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3EA5AD" w14:textId="77777777" w:rsidR="001733EF" w:rsidRDefault="001733EF" w:rsidP="001733EF">
      <w:pPr>
        <w:spacing w:line="480" w:lineRule="auto"/>
        <w:ind w:firstLine="720"/>
        <w:jc w:val="center"/>
        <w:rPr>
          <w:rFonts w:ascii="Times New Roman" w:hAnsi="Times New Roman" w:cs="Times New Roman"/>
          <w:sz w:val="24"/>
          <w:szCs w:val="24"/>
        </w:rPr>
      </w:pPr>
    </w:p>
    <w:p w14:paraId="0366C614" w14:textId="77777777" w:rsidR="001733EF" w:rsidRDefault="001733EF" w:rsidP="001733EF">
      <w:pPr>
        <w:spacing w:line="480" w:lineRule="auto"/>
        <w:ind w:firstLine="720"/>
        <w:jc w:val="center"/>
        <w:rPr>
          <w:rFonts w:ascii="Times New Roman" w:hAnsi="Times New Roman" w:cs="Times New Roman"/>
          <w:sz w:val="24"/>
          <w:szCs w:val="24"/>
        </w:rPr>
      </w:pPr>
    </w:p>
    <w:p w14:paraId="18C993C8" w14:textId="77777777" w:rsidR="001733EF" w:rsidRDefault="001733EF" w:rsidP="001733EF">
      <w:pPr>
        <w:spacing w:line="480" w:lineRule="auto"/>
        <w:ind w:firstLine="720"/>
        <w:jc w:val="center"/>
        <w:rPr>
          <w:rFonts w:ascii="Times New Roman" w:hAnsi="Times New Roman" w:cs="Times New Roman"/>
          <w:sz w:val="24"/>
          <w:szCs w:val="24"/>
        </w:rPr>
      </w:pPr>
    </w:p>
    <w:p w14:paraId="08372113" w14:textId="77777777" w:rsidR="001733EF" w:rsidRDefault="001733EF" w:rsidP="001733EF">
      <w:pPr>
        <w:spacing w:line="480" w:lineRule="auto"/>
        <w:ind w:firstLine="720"/>
        <w:jc w:val="center"/>
        <w:rPr>
          <w:rFonts w:ascii="Times New Roman" w:hAnsi="Times New Roman" w:cs="Times New Roman"/>
          <w:sz w:val="24"/>
          <w:szCs w:val="24"/>
        </w:rPr>
      </w:pPr>
    </w:p>
    <w:p w14:paraId="45FC78F8" w14:textId="77777777" w:rsidR="001733EF" w:rsidRDefault="001733EF" w:rsidP="001733EF">
      <w:pPr>
        <w:spacing w:line="480" w:lineRule="auto"/>
        <w:ind w:firstLine="720"/>
        <w:jc w:val="center"/>
        <w:rPr>
          <w:rFonts w:ascii="Times New Roman" w:hAnsi="Times New Roman" w:cs="Times New Roman"/>
          <w:sz w:val="24"/>
          <w:szCs w:val="24"/>
        </w:rPr>
      </w:pPr>
    </w:p>
    <w:p w14:paraId="01B99C3D" w14:textId="77777777" w:rsidR="001733EF" w:rsidRDefault="001733EF" w:rsidP="001733EF">
      <w:pPr>
        <w:spacing w:line="480" w:lineRule="auto"/>
        <w:ind w:firstLine="720"/>
        <w:jc w:val="center"/>
        <w:rPr>
          <w:rFonts w:ascii="Times New Roman" w:hAnsi="Times New Roman" w:cs="Times New Roman"/>
          <w:sz w:val="24"/>
          <w:szCs w:val="24"/>
        </w:rPr>
      </w:pPr>
    </w:p>
    <w:p w14:paraId="48AB70FB" w14:textId="77777777" w:rsidR="001733EF" w:rsidRDefault="001733EF" w:rsidP="001733EF">
      <w:pPr>
        <w:spacing w:line="480" w:lineRule="auto"/>
        <w:ind w:firstLine="720"/>
        <w:jc w:val="center"/>
        <w:rPr>
          <w:rFonts w:ascii="Times New Roman" w:hAnsi="Times New Roman" w:cs="Times New Roman"/>
          <w:sz w:val="24"/>
          <w:szCs w:val="24"/>
        </w:rPr>
      </w:pPr>
    </w:p>
    <w:p w14:paraId="741A1617" w14:textId="77777777" w:rsidR="0081211C" w:rsidRPr="001733EF" w:rsidRDefault="001733EF" w:rsidP="001733EF">
      <w:pPr>
        <w:spacing w:line="480" w:lineRule="auto"/>
        <w:ind w:firstLine="720"/>
        <w:jc w:val="center"/>
        <w:rPr>
          <w:rFonts w:ascii="Times New Roman" w:hAnsi="Times New Roman" w:cs="Times New Roman"/>
          <w:sz w:val="24"/>
          <w:szCs w:val="24"/>
        </w:rPr>
      </w:pPr>
      <w:r w:rsidRPr="001733EF">
        <w:rPr>
          <w:rFonts w:ascii="Times New Roman" w:hAnsi="Times New Roman" w:cs="Times New Roman"/>
          <w:sz w:val="24"/>
          <w:szCs w:val="24"/>
        </w:rPr>
        <w:t>Behavioral Paradigm</w:t>
      </w:r>
    </w:p>
    <w:p w14:paraId="27CE5715" w14:textId="77777777" w:rsidR="001733EF" w:rsidRPr="001733EF" w:rsidRDefault="001733EF" w:rsidP="001733EF">
      <w:pPr>
        <w:spacing w:line="480" w:lineRule="auto"/>
        <w:ind w:firstLine="720"/>
        <w:jc w:val="center"/>
        <w:rPr>
          <w:rFonts w:ascii="Times New Roman" w:hAnsi="Times New Roman" w:cs="Times New Roman"/>
          <w:sz w:val="24"/>
          <w:szCs w:val="24"/>
        </w:rPr>
      </w:pPr>
      <w:r w:rsidRPr="001733EF">
        <w:rPr>
          <w:rFonts w:ascii="Times New Roman" w:hAnsi="Times New Roman" w:cs="Times New Roman"/>
          <w:sz w:val="24"/>
          <w:szCs w:val="24"/>
        </w:rPr>
        <w:t>Name</w:t>
      </w:r>
    </w:p>
    <w:p w14:paraId="31EF9BAB" w14:textId="77777777" w:rsidR="001733EF" w:rsidRPr="001733EF" w:rsidRDefault="001733EF" w:rsidP="001733EF">
      <w:pPr>
        <w:spacing w:line="480" w:lineRule="auto"/>
        <w:ind w:firstLine="720"/>
        <w:jc w:val="center"/>
        <w:rPr>
          <w:rFonts w:ascii="Times New Roman" w:hAnsi="Times New Roman" w:cs="Times New Roman"/>
          <w:sz w:val="24"/>
          <w:szCs w:val="24"/>
        </w:rPr>
      </w:pPr>
      <w:r w:rsidRPr="001733EF">
        <w:rPr>
          <w:rFonts w:ascii="Times New Roman" w:hAnsi="Times New Roman" w:cs="Times New Roman"/>
          <w:sz w:val="24"/>
          <w:szCs w:val="24"/>
        </w:rPr>
        <w:t>Institution Affiliation</w:t>
      </w:r>
    </w:p>
    <w:p w14:paraId="5033BD32" w14:textId="77777777" w:rsidR="001733EF" w:rsidRPr="001733EF" w:rsidRDefault="001733EF" w:rsidP="001733EF">
      <w:pPr>
        <w:spacing w:line="480" w:lineRule="auto"/>
        <w:ind w:firstLine="720"/>
        <w:jc w:val="center"/>
        <w:rPr>
          <w:rFonts w:ascii="Times New Roman" w:hAnsi="Times New Roman" w:cs="Times New Roman"/>
          <w:sz w:val="24"/>
          <w:szCs w:val="24"/>
        </w:rPr>
      </w:pPr>
      <w:r w:rsidRPr="001733EF">
        <w:rPr>
          <w:rFonts w:ascii="Times New Roman" w:hAnsi="Times New Roman" w:cs="Times New Roman"/>
          <w:sz w:val="24"/>
          <w:szCs w:val="24"/>
        </w:rPr>
        <w:t>Course Title</w:t>
      </w:r>
    </w:p>
    <w:p w14:paraId="6BEE0B57" w14:textId="77777777" w:rsidR="001733EF" w:rsidRPr="001733EF" w:rsidRDefault="001733EF" w:rsidP="001733EF">
      <w:pPr>
        <w:spacing w:line="480" w:lineRule="auto"/>
        <w:ind w:firstLine="720"/>
        <w:jc w:val="center"/>
        <w:rPr>
          <w:rFonts w:ascii="Times New Roman" w:hAnsi="Times New Roman" w:cs="Times New Roman"/>
          <w:sz w:val="24"/>
          <w:szCs w:val="24"/>
        </w:rPr>
      </w:pPr>
      <w:r w:rsidRPr="001733EF">
        <w:rPr>
          <w:rFonts w:ascii="Times New Roman" w:hAnsi="Times New Roman" w:cs="Times New Roman"/>
          <w:sz w:val="24"/>
          <w:szCs w:val="24"/>
        </w:rPr>
        <w:t>Date</w:t>
      </w:r>
    </w:p>
    <w:p w14:paraId="26360331" w14:textId="77777777" w:rsidR="001733EF" w:rsidRPr="001733EF" w:rsidRDefault="001733EF" w:rsidP="001733EF">
      <w:pPr>
        <w:spacing w:line="480" w:lineRule="auto"/>
        <w:ind w:firstLine="720"/>
        <w:jc w:val="both"/>
        <w:rPr>
          <w:rFonts w:ascii="Times New Roman" w:hAnsi="Times New Roman" w:cs="Times New Roman"/>
          <w:sz w:val="24"/>
          <w:szCs w:val="24"/>
        </w:rPr>
      </w:pPr>
      <w:r w:rsidRPr="001733EF">
        <w:rPr>
          <w:rFonts w:ascii="Times New Roman" w:hAnsi="Times New Roman" w:cs="Times New Roman"/>
          <w:sz w:val="24"/>
          <w:szCs w:val="24"/>
        </w:rPr>
        <w:br w:type="page"/>
      </w:r>
    </w:p>
    <w:p w14:paraId="01252893" w14:textId="38EE4260" w:rsidR="00414032" w:rsidRPr="001733EF" w:rsidRDefault="00C5480C" w:rsidP="001733EF">
      <w:pPr>
        <w:spacing w:line="480" w:lineRule="auto"/>
        <w:ind w:firstLine="720"/>
        <w:jc w:val="both"/>
        <w:rPr>
          <w:rFonts w:ascii="Times New Roman" w:hAnsi="Times New Roman" w:cs="Times New Roman"/>
          <w:sz w:val="24"/>
          <w:szCs w:val="24"/>
        </w:rPr>
      </w:pPr>
      <w:r w:rsidRPr="001733EF">
        <w:rPr>
          <w:rFonts w:ascii="Times New Roman" w:hAnsi="Times New Roman" w:cs="Times New Roman"/>
          <w:sz w:val="24"/>
          <w:szCs w:val="24"/>
        </w:rPr>
        <w:lastRenderedPageBreak/>
        <w:t xml:space="preserve">From the </w:t>
      </w:r>
      <w:proofErr w:type="spellStart"/>
      <w:r w:rsidRPr="001733EF">
        <w:rPr>
          <w:rFonts w:ascii="Times New Roman" w:hAnsi="Times New Roman" w:cs="Times New Roman"/>
          <w:sz w:val="24"/>
          <w:szCs w:val="24"/>
        </w:rPr>
        <w:t>behavio</w:t>
      </w:r>
      <w:r w:rsidR="002A37DB">
        <w:rPr>
          <w:rFonts w:ascii="Times New Roman" w:hAnsi="Times New Roman" w:cs="Times New Roman"/>
          <w:sz w:val="24"/>
          <w:szCs w:val="24"/>
        </w:rPr>
        <w:t>u</w:t>
      </w:r>
      <w:r w:rsidRPr="001733EF">
        <w:rPr>
          <w:rFonts w:ascii="Times New Roman" w:hAnsi="Times New Roman" w:cs="Times New Roman"/>
          <w:sz w:val="24"/>
          <w:szCs w:val="24"/>
        </w:rPr>
        <w:t>ral</w:t>
      </w:r>
      <w:proofErr w:type="spellEnd"/>
      <w:r w:rsidRPr="001733EF">
        <w:rPr>
          <w:rFonts w:ascii="Times New Roman" w:hAnsi="Times New Roman" w:cs="Times New Roman"/>
          <w:sz w:val="24"/>
          <w:szCs w:val="24"/>
        </w:rPr>
        <w:t xml:space="preserve"> paradigm, one of the </w:t>
      </w:r>
      <w:r w:rsidR="008A4AC7" w:rsidRPr="001733EF">
        <w:rPr>
          <w:rFonts w:ascii="Times New Roman" w:hAnsi="Times New Roman" w:cs="Times New Roman"/>
          <w:sz w:val="24"/>
          <w:szCs w:val="24"/>
        </w:rPr>
        <w:t xml:space="preserve">most </w:t>
      </w:r>
      <w:r w:rsidRPr="001733EF">
        <w:rPr>
          <w:rFonts w:ascii="Times New Roman" w:hAnsi="Times New Roman" w:cs="Times New Roman"/>
          <w:sz w:val="24"/>
          <w:szCs w:val="24"/>
        </w:rPr>
        <w:t>influential personali</w:t>
      </w:r>
      <w:r w:rsidR="001733EF" w:rsidRPr="001733EF">
        <w:rPr>
          <w:rFonts w:ascii="Times New Roman" w:hAnsi="Times New Roman" w:cs="Times New Roman"/>
          <w:sz w:val="24"/>
          <w:szCs w:val="24"/>
        </w:rPr>
        <w:t xml:space="preserve">ties </w:t>
      </w:r>
      <w:r w:rsidR="002A37DB">
        <w:rPr>
          <w:rFonts w:ascii="Times New Roman" w:hAnsi="Times New Roman" w:cs="Times New Roman"/>
          <w:sz w:val="24"/>
          <w:szCs w:val="24"/>
        </w:rPr>
        <w:t>that</w:t>
      </w:r>
      <w:r w:rsidR="001733EF" w:rsidRPr="001733EF">
        <w:rPr>
          <w:rFonts w:ascii="Times New Roman" w:hAnsi="Times New Roman" w:cs="Times New Roman"/>
          <w:sz w:val="24"/>
          <w:szCs w:val="24"/>
        </w:rPr>
        <w:t xml:space="preserve"> ha</w:t>
      </w:r>
      <w:r w:rsidR="002A37DB">
        <w:rPr>
          <w:rFonts w:ascii="Times New Roman" w:hAnsi="Times New Roman" w:cs="Times New Roman"/>
          <w:sz w:val="24"/>
          <w:szCs w:val="24"/>
        </w:rPr>
        <w:t>ve</w:t>
      </w:r>
      <w:r w:rsidRPr="001733EF">
        <w:rPr>
          <w:rFonts w:ascii="Times New Roman" w:hAnsi="Times New Roman" w:cs="Times New Roman"/>
          <w:sz w:val="24"/>
          <w:szCs w:val="24"/>
        </w:rPr>
        <w:t xml:space="preserve"> contributed to Modern psychology history is John B.  Watson. </w:t>
      </w:r>
      <w:r w:rsidR="001733EF" w:rsidRPr="001733EF">
        <w:rPr>
          <w:rFonts w:ascii="Times New Roman" w:hAnsi="Times New Roman" w:cs="Times New Roman"/>
          <w:sz w:val="24"/>
          <w:szCs w:val="24"/>
        </w:rPr>
        <w:t>He</w:t>
      </w:r>
      <w:r w:rsidRPr="001733EF">
        <w:rPr>
          <w:rFonts w:ascii="Times New Roman" w:hAnsi="Times New Roman" w:cs="Times New Roman"/>
          <w:sz w:val="24"/>
          <w:szCs w:val="24"/>
        </w:rPr>
        <w:t xml:space="preserve"> is referred to as an eminent personality due to his profession and research. He is well-known and has earned himself great respect in the world. John B. Watson became famous in the twentieth </w:t>
      </w:r>
      <w:r w:rsidR="00DE5854" w:rsidRPr="001733EF">
        <w:rPr>
          <w:rFonts w:ascii="Times New Roman" w:hAnsi="Times New Roman" w:cs="Times New Roman"/>
          <w:sz w:val="24"/>
          <w:szCs w:val="24"/>
        </w:rPr>
        <w:t>century</w:t>
      </w:r>
      <w:r w:rsidRPr="001733EF">
        <w:rPr>
          <w:rFonts w:ascii="Times New Roman" w:hAnsi="Times New Roman" w:cs="Times New Roman"/>
          <w:sz w:val="24"/>
          <w:szCs w:val="24"/>
        </w:rPr>
        <w:t xml:space="preserve"> </w:t>
      </w:r>
      <w:r w:rsidR="00DE5854" w:rsidRPr="001733EF">
        <w:rPr>
          <w:rFonts w:ascii="Times New Roman" w:hAnsi="Times New Roman" w:cs="Times New Roman"/>
          <w:sz w:val="24"/>
          <w:szCs w:val="24"/>
        </w:rPr>
        <w:t>in America</w:t>
      </w:r>
      <w:r w:rsidRPr="001733EF">
        <w:rPr>
          <w:rFonts w:ascii="Times New Roman" w:hAnsi="Times New Roman" w:cs="Times New Roman"/>
          <w:sz w:val="24"/>
          <w:szCs w:val="24"/>
        </w:rPr>
        <w:t xml:space="preserve">. He was a </w:t>
      </w:r>
      <w:r w:rsidR="00DE5854" w:rsidRPr="001733EF">
        <w:rPr>
          <w:rFonts w:ascii="Times New Roman" w:hAnsi="Times New Roman" w:cs="Times New Roman"/>
          <w:sz w:val="24"/>
          <w:szCs w:val="24"/>
        </w:rPr>
        <w:t>well-known</w:t>
      </w:r>
      <w:r w:rsidRPr="001733EF">
        <w:rPr>
          <w:rFonts w:ascii="Times New Roman" w:hAnsi="Times New Roman" w:cs="Times New Roman"/>
          <w:sz w:val="24"/>
          <w:szCs w:val="24"/>
        </w:rPr>
        <w:t xml:space="preserve"> American psychologist who founded the school of psychological </w:t>
      </w:r>
      <w:proofErr w:type="spellStart"/>
      <w:r w:rsidRPr="001733EF">
        <w:rPr>
          <w:rFonts w:ascii="Times New Roman" w:hAnsi="Times New Roman" w:cs="Times New Roman"/>
          <w:sz w:val="24"/>
          <w:szCs w:val="24"/>
        </w:rPr>
        <w:t>behavio</w:t>
      </w:r>
      <w:r w:rsidR="002A37DB">
        <w:rPr>
          <w:rFonts w:ascii="Times New Roman" w:hAnsi="Times New Roman" w:cs="Times New Roman"/>
          <w:sz w:val="24"/>
          <w:szCs w:val="24"/>
        </w:rPr>
        <w:t>u</w:t>
      </w:r>
      <w:r w:rsidRPr="001733EF">
        <w:rPr>
          <w:rFonts w:ascii="Times New Roman" w:hAnsi="Times New Roman" w:cs="Times New Roman"/>
          <w:sz w:val="24"/>
          <w:szCs w:val="24"/>
        </w:rPr>
        <w:t>rism</w:t>
      </w:r>
      <w:proofErr w:type="spellEnd"/>
      <w:r w:rsidRPr="001733EF">
        <w:rPr>
          <w:rFonts w:ascii="Times New Roman" w:hAnsi="Times New Roman" w:cs="Times New Roman"/>
          <w:sz w:val="24"/>
          <w:szCs w:val="24"/>
        </w:rPr>
        <w:t xml:space="preserve">. He had different views about psychology and </w:t>
      </w:r>
      <w:proofErr w:type="spellStart"/>
      <w:r w:rsidRPr="001733EF">
        <w:rPr>
          <w:rFonts w:ascii="Times New Roman" w:hAnsi="Times New Roman" w:cs="Times New Roman"/>
          <w:sz w:val="24"/>
          <w:szCs w:val="24"/>
        </w:rPr>
        <w:t>behavio</w:t>
      </w:r>
      <w:r w:rsidR="002A37DB">
        <w:rPr>
          <w:rFonts w:ascii="Times New Roman" w:hAnsi="Times New Roman" w:cs="Times New Roman"/>
          <w:sz w:val="24"/>
          <w:szCs w:val="24"/>
        </w:rPr>
        <w:t>u</w:t>
      </w:r>
      <w:r w:rsidRPr="001733EF">
        <w:rPr>
          <w:rFonts w:ascii="Times New Roman" w:hAnsi="Times New Roman" w:cs="Times New Roman"/>
          <w:sz w:val="24"/>
          <w:szCs w:val="24"/>
        </w:rPr>
        <w:t>rism</w:t>
      </w:r>
      <w:proofErr w:type="spellEnd"/>
      <w:r w:rsidR="007161C1" w:rsidRPr="001733EF">
        <w:rPr>
          <w:rFonts w:ascii="Times New Roman" w:hAnsi="Times New Roman" w:cs="Times New Roman"/>
          <w:sz w:val="24"/>
          <w:szCs w:val="24"/>
        </w:rPr>
        <w:t>. Th</w:t>
      </w:r>
      <w:r w:rsidR="00DE5854" w:rsidRPr="001733EF">
        <w:rPr>
          <w:rFonts w:ascii="Times New Roman" w:hAnsi="Times New Roman" w:cs="Times New Roman"/>
          <w:sz w:val="24"/>
          <w:szCs w:val="24"/>
        </w:rPr>
        <w:t>ese</w:t>
      </w:r>
      <w:r w:rsidR="007161C1" w:rsidRPr="001733EF">
        <w:rPr>
          <w:rFonts w:ascii="Times New Roman" w:hAnsi="Times New Roman" w:cs="Times New Roman"/>
          <w:sz w:val="24"/>
          <w:szCs w:val="24"/>
        </w:rPr>
        <w:t xml:space="preserve"> views were given at the </w:t>
      </w:r>
      <w:r w:rsidR="00DE5854" w:rsidRPr="001733EF">
        <w:rPr>
          <w:rFonts w:ascii="Times New Roman" w:hAnsi="Times New Roman" w:cs="Times New Roman"/>
          <w:sz w:val="24"/>
          <w:szCs w:val="24"/>
        </w:rPr>
        <w:t>University</w:t>
      </w:r>
      <w:r w:rsidR="007161C1" w:rsidRPr="001733EF">
        <w:rPr>
          <w:rFonts w:ascii="Times New Roman" w:hAnsi="Times New Roman" w:cs="Times New Roman"/>
          <w:sz w:val="24"/>
          <w:szCs w:val="24"/>
        </w:rPr>
        <w:t xml:space="preserve"> of Columbia in the year 1913. Watson conducted a number of researches about psychological </w:t>
      </w:r>
      <w:proofErr w:type="spellStart"/>
      <w:r w:rsidR="007161C1" w:rsidRPr="001733EF">
        <w:rPr>
          <w:rFonts w:ascii="Times New Roman" w:hAnsi="Times New Roman" w:cs="Times New Roman"/>
          <w:sz w:val="24"/>
          <w:szCs w:val="24"/>
        </w:rPr>
        <w:t>behavio</w:t>
      </w:r>
      <w:r w:rsidR="002A37DB">
        <w:rPr>
          <w:rFonts w:ascii="Times New Roman" w:hAnsi="Times New Roman" w:cs="Times New Roman"/>
          <w:sz w:val="24"/>
          <w:szCs w:val="24"/>
        </w:rPr>
        <w:t>u</w:t>
      </w:r>
      <w:r w:rsidR="007161C1" w:rsidRPr="001733EF">
        <w:rPr>
          <w:rFonts w:ascii="Times New Roman" w:hAnsi="Times New Roman" w:cs="Times New Roman"/>
          <w:sz w:val="24"/>
          <w:szCs w:val="24"/>
        </w:rPr>
        <w:t>rism</w:t>
      </w:r>
      <w:proofErr w:type="spellEnd"/>
      <w:r w:rsidR="007161C1" w:rsidRPr="001733EF">
        <w:rPr>
          <w:rFonts w:ascii="Times New Roman" w:hAnsi="Times New Roman" w:cs="Times New Roman"/>
          <w:sz w:val="24"/>
          <w:szCs w:val="24"/>
        </w:rPr>
        <w:t xml:space="preserve">. Some of the researches which he conducted included </w:t>
      </w:r>
      <w:r w:rsidR="00DE5854" w:rsidRPr="001733EF">
        <w:rPr>
          <w:rFonts w:ascii="Times New Roman" w:hAnsi="Times New Roman" w:cs="Times New Roman"/>
          <w:sz w:val="24"/>
          <w:szCs w:val="24"/>
        </w:rPr>
        <w:t>research</w:t>
      </w:r>
      <w:r w:rsidR="007161C1" w:rsidRPr="001733EF">
        <w:rPr>
          <w:rFonts w:ascii="Times New Roman" w:hAnsi="Times New Roman" w:cs="Times New Roman"/>
          <w:sz w:val="24"/>
          <w:szCs w:val="24"/>
        </w:rPr>
        <w:t xml:space="preserve"> about animal </w:t>
      </w:r>
      <w:proofErr w:type="spellStart"/>
      <w:r w:rsidR="007161C1" w:rsidRPr="001733EF">
        <w:rPr>
          <w:rFonts w:ascii="Times New Roman" w:hAnsi="Times New Roman" w:cs="Times New Roman"/>
          <w:sz w:val="24"/>
          <w:szCs w:val="24"/>
        </w:rPr>
        <w:t>behavio</w:t>
      </w:r>
      <w:r w:rsidR="002A37DB">
        <w:rPr>
          <w:rFonts w:ascii="Times New Roman" w:hAnsi="Times New Roman" w:cs="Times New Roman"/>
          <w:sz w:val="24"/>
          <w:szCs w:val="24"/>
        </w:rPr>
        <w:t>u</w:t>
      </w:r>
      <w:r w:rsidR="007161C1" w:rsidRPr="001733EF">
        <w:rPr>
          <w:rFonts w:ascii="Times New Roman" w:hAnsi="Times New Roman" w:cs="Times New Roman"/>
          <w:sz w:val="24"/>
          <w:szCs w:val="24"/>
        </w:rPr>
        <w:t>r</w:t>
      </w:r>
      <w:proofErr w:type="spellEnd"/>
      <w:r w:rsidR="007161C1" w:rsidRPr="001733EF">
        <w:rPr>
          <w:rFonts w:ascii="Times New Roman" w:hAnsi="Times New Roman" w:cs="Times New Roman"/>
          <w:sz w:val="24"/>
          <w:szCs w:val="24"/>
        </w:rPr>
        <w:t xml:space="preserve">, advertisements and even research on the rearing of children. Watson is also well known for conducting </w:t>
      </w:r>
      <w:r w:rsidR="00DE5854" w:rsidRPr="001733EF">
        <w:rPr>
          <w:rFonts w:ascii="Times New Roman" w:hAnsi="Times New Roman" w:cs="Times New Roman"/>
          <w:sz w:val="24"/>
          <w:szCs w:val="24"/>
        </w:rPr>
        <w:t>researches</w:t>
      </w:r>
      <w:r w:rsidR="007161C1" w:rsidRPr="001733EF">
        <w:rPr>
          <w:rFonts w:ascii="Times New Roman" w:hAnsi="Times New Roman" w:cs="Times New Roman"/>
          <w:sz w:val="24"/>
          <w:szCs w:val="24"/>
        </w:rPr>
        <w:t xml:space="preserve"> such as the “Little Albert experiment” as well as the “Kerplunk experiment.” </w:t>
      </w:r>
    </w:p>
    <w:p w14:paraId="0992449B" w14:textId="49342209" w:rsidR="007161C1" w:rsidRPr="001733EF" w:rsidRDefault="007161C1" w:rsidP="001733EF">
      <w:pPr>
        <w:spacing w:line="480" w:lineRule="auto"/>
        <w:ind w:firstLine="720"/>
        <w:jc w:val="both"/>
        <w:rPr>
          <w:rFonts w:ascii="Times New Roman" w:hAnsi="Times New Roman" w:cs="Times New Roman"/>
          <w:sz w:val="24"/>
          <w:szCs w:val="24"/>
        </w:rPr>
      </w:pPr>
      <w:r w:rsidRPr="001733EF">
        <w:rPr>
          <w:rFonts w:ascii="Times New Roman" w:hAnsi="Times New Roman" w:cs="Times New Roman"/>
          <w:sz w:val="24"/>
          <w:szCs w:val="24"/>
        </w:rPr>
        <w:t>He was able to make scientific explanations and theor</w:t>
      </w:r>
      <w:r w:rsidR="00DE5854" w:rsidRPr="001733EF">
        <w:rPr>
          <w:rFonts w:ascii="Times New Roman" w:hAnsi="Times New Roman" w:cs="Times New Roman"/>
          <w:sz w:val="24"/>
          <w:szCs w:val="24"/>
        </w:rPr>
        <w:t>ies</w:t>
      </w:r>
      <w:r w:rsidRPr="001733EF">
        <w:rPr>
          <w:rFonts w:ascii="Times New Roman" w:hAnsi="Times New Roman" w:cs="Times New Roman"/>
          <w:sz w:val="24"/>
          <w:szCs w:val="24"/>
        </w:rPr>
        <w:t xml:space="preserve"> about </w:t>
      </w:r>
      <w:proofErr w:type="spellStart"/>
      <w:r w:rsidRPr="001733EF">
        <w:rPr>
          <w:rFonts w:ascii="Times New Roman" w:hAnsi="Times New Roman" w:cs="Times New Roman"/>
          <w:sz w:val="24"/>
          <w:szCs w:val="24"/>
        </w:rPr>
        <w:t>behavio</w:t>
      </w:r>
      <w:r w:rsidR="002A37DB">
        <w:rPr>
          <w:rFonts w:ascii="Times New Roman" w:hAnsi="Times New Roman" w:cs="Times New Roman"/>
          <w:sz w:val="24"/>
          <w:szCs w:val="24"/>
        </w:rPr>
        <w:t>u</w:t>
      </w:r>
      <w:r w:rsidRPr="001733EF">
        <w:rPr>
          <w:rFonts w:ascii="Times New Roman" w:hAnsi="Times New Roman" w:cs="Times New Roman"/>
          <w:sz w:val="24"/>
          <w:szCs w:val="24"/>
        </w:rPr>
        <w:t>rism</w:t>
      </w:r>
      <w:proofErr w:type="spellEnd"/>
      <w:r w:rsidRPr="001733EF">
        <w:rPr>
          <w:rFonts w:ascii="Times New Roman" w:hAnsi="Times New Roman" w:cs="Times New Roman"/>
          <w:sz w:val="24"/>
          <w:szCs w:val="24"/>
        </w:rPr>
        <w:t xml:space="preserve"> and psychology popular. He became an editor between the years 1920 and 1925. He was the editor of the psychological review for five years. In 2002 a gene</w:t>
      </w:r>
      <w:r w:rsidR="001733EF" w:rsidRPr="001733EF">
        <w:rPr>
          <w:rFonts w:ascii="Times New Roman" w:hAnsi="Times New Roman" w:cs="Times New Roman"/>
          <w:sz w:val="24"/>
          <w:szCs w:val="24"/>
        </w:rPr>
        <w:t xml:space="preserve">ral review on </w:t>
      </w:r>
      <w:r w:rsidRPr="001733EF">
        <w:rPr>
          <w:rFonts w:ascii="Times New Roman" w:hAnsi="Times New Roman" w:cs="Times New Roman"/>
          <w:sz w:val="24"/>
          <w:szCs w:val="24"/>
        </w:rPr>
        <w:t xml:space="preserve">psychology was published which ranked Watson position 17 amongst the most cited psychologists who existed and were well known in the </w:t>
      </w:r>
      <w:r w:rsidR="00DE5854" w:rsidRPr="001733EF">
        <w:rPr>
          <w:rFonts w:ascii="Times New Roman" w:hAnsi="Times New Roman" w:cs="Times New Roman"/>
          <w:sz w:val="24"/>
          <w:szCs w:val="24"/>
        </w:rPr>
        <w:t>20</w:t>
      </w:r>
      <w:r w:rsidR="00DE5854" w:rsidRPr="001733EF">
        <w:rPr>
          <w:rFonts w:ascii="Times New Roman" w:hAnsi="Times New Roman" w:cs="Times New Roman"/>
          <w:sz w:val="24"/>
          <w:szCs w:val="24"/>
          <w:vertAlign w:val="superscript"/>
        </w:rPr>
        <w:t>th</w:t>
      </w:r>
      <w:r w:rsidR="00DE5854" w:rsidRPr="001733EF">
        <w:rPr>
          <w:rFonts w:ascii="Times New Roman" w:hAnsi="Times New Roman" w:cs="Times New Roman"/>
          <w:sz w:val="24"/>
          <w:szCs w:val="24"/>
        </w:rPr>
        <w:t xml:space="preserve"> century</w:t>
      </w:r>
      <w:r w:rsidRPr="001733EF">
        <w:rPr>
          <w:rFonts w:ascii="Times New Roman" w:hAnsi="Times New Roman" w:cs="Times New Roman"/>
          <w:sz w:val="24"/>
          <w:szCs w:val="24"/>
        </w:rPr>
        <w:t xml:space="preserve">. In his article about “the </w:t>
      </w:r>
      <w:proofErr w:type="spellStart"/>
      <w:r w:rsidRPr="001733EF">
        <w:rPr>
          <w:rFonts w:ascii="Times New Roman" w:hAnsi="Times New Roman" w:cs="Times New Roman"/>
          <w:sz w:val="24"/>
          <w:szCs w:val="24"/>
        </w:rPr>
        <w:t>behavio</w:t>
      </w:r>
      <w:r w:rsidR="002A37DB">
        <w:rPr>
          <w:rFonts w:ascii="Times New Roman" w:hAnsi="Times New Roman" w:cs="Times New Roman"/>
          <w:sz w:val="24"/>
          <w:szCs w:val="24"/>
        </w:rPr>
        <w:t>u</w:t>
      </w:r>
      <w:r w:rsidRPr="001733EF">
        <w:rPr>
          <w:rFonts w:ascii="Times New Roman" w:hAnsi="Times New Roman" w:cs="Times New Roman"/>
          <w:sz w:val="24"/>
          <w:szCs w:val="24"/>
        </w:rPr>
        <w:t>ral</w:t>
      </w:r>
      <w:proofErr w:type="spellEnd"/>
      <w:r w:rsidRPr="001733EF">
        <w:rPr>
          <w:rFonts w:ascii="Times New Roman" w:hAnsi="Times New Roman" w:cs="Times New Roman"/>
          <w:sz w:val="24"/>
          <w:szCs w:val="24"/>
        </w:rPr>
        <w:t xml:space="preserve"> manifesto”</w:t>
      </w:r>
      <w:r w:rsidR="00DE5854" w:rsidRPr="001733EF">
        <w:rPr>
          <w:rFonts w:ascii="Times New Roman" w:hAnsi="Times New Roman" w:cs="Times New Roman"/>
          <w:sz w:val="24"/>
          <w:szCs w:val="24"/>
        </w:rPr>
        <w:t>,</w:t>
      </w:r>
      <w:r w:rsidRPr="001733EF">
        <w:rPr>
          <w:rFonts w:ascii="Times New Roman" w:hAnsi="Times New Roman" w:cs="Times New Roman"/>
          <w:sz w:val="24"/>
          <w:szCs w:val="24"/>
        </w:rPr>
        <w:t xml:space="preserve"> he explained the key characters of his psychology which was his new philosophy</w:t>
      </w:r>
      <w:r w:rsidR="003457FA" w:rsidRPr="001733EF">
        <w:rPr>
          <w:rFonts w:ascii="Times New Roman" w:hAnsi="Times New Roman" w:cs="Times New Roman"/>
          <w:sz w:val="24"/>
          <w:szCs w:val="24"/>
          <w:shd w:val="clear" w:color="auto" w:fill="FFFFFF"/>
        </w:rPr>
        <w:t xml:space="preserve"> (Lowry, </w:t>
      </w:r>
      <w:r w:rsidR="003457FA" w:rsidRPr="001733EF">
        <w:rPr>
          <w:rFonts w:ascii="Times New Roman" w:hAnsi="Times New Roman" w:cs="Times New Roman"/>
          <w:i/>
          <w:sz w:val="24"/>
          <w:szCs w:val="24"/>
          <w:shd w:val="clear" w:color="auto" w:fill="FFFFFF"/>
        </w:rPr>
        <w:t>et al</w:t>
      </w:r>
      <w:r w:rsidR="003457FA" w:rsidRPr="001733EF">
        <w:rPr>
          <w:rFonts w:ascii="Times New Roman" w:hAnsi="Times New Roman" w:cs="Times New Roman"/>
          <w:sz w:val="24"/>
          <w:szCs w:val="24"/>
          <w:shd w:val="clear" w:color="auto" w:fill="FFFFFF"/>
        </w:rPr>
        <w:t>, 2017)</w:t>
      </w:r>
      <w:r w:rsidRPr="001733EF">
        <w:rPr>
          <w:rFonts w:ascii="Times New Roman" w:hAnsi="Times New Roman" w:cs="Times New Roman"/>
          <w:sz w:val="24"/>
          <w:szCs w:val="24"/>
        </w:rPr>
        <w:t xml:space="preserve">. This philosophy was titled </w:t>
      </w:r>
      <w:proofErr w:type="spellStart"/>
      <w:r w:rsidRPr="001733EF">
        <w:rPr>
          <w:rFonts w:ascii="Times New Roman" w:hAnsi="Times New Roman" w:cs="Times New Roman"/>
          <w:sz w:val="24"/>
          <w:szCs w:val="24"/>
        </w:rPr>
        <w:t>behavio</w:t>
      </w:r>
      <w:r w:rsidR="002A37DB">
        <w:rPr>
          <w:rFonts w:ascii="Times New Roman" w:hAnsi="Times New Roman" w:cs="Times New Roman"/>
          <w:sz w:val="24"/>
          <w:szCs w:val="24"/>
        </w:rPr>
        <w:t>u</w:t>
      </w:r>
      <w:r w:rsidRPr="001733EF">
        <w:rPr>
          <w:rFonts w:ascii="Times New Roman" w:hAnsi="Times New Roman" w:cs="Times New Roman"/>
          <w:sz w:val="24"/>
          <w:szCs w:val="24"/>
        </w:rPr>
        <w:t>rism</w:t>
      </w:r>
      <w:proofErr w:type="spellEnd"/>
      <w:r w:rsidRPr="001733EF">
        <w:rPr>
          <w:rFonts w:ascii="Times New Roman" w:hAnsi="Times New Roman" w:cs="Times New Roman"/>
          <w:sz w:val="24"/>
          <w:szCs w:val="24"/>
        </w:rPr>
        <w:t xml:space="preserve">. </w:t>
      </w:r>
      <w:r w:rsidR="00414032" w:rsidRPr="001733EF">
        <w:rPr>
          <w:rFonts w:ascii="Times New Roman" w:hAnsi="Times New Roman" w:cs="Times New Roman"/>
          <w:sz w:val="24"/>
          <w:szCs w:val="24"/>
        </w:rPr>
        <w:t xml:space="preserve">The main point he was trying to drive in this article was the theoretical objective, aim, prediction and control of </w:t>
      </w:r>
      <w:proofErr w:type="spellStart"/>
      <w:r w:rsidR="00414032" w:rsidRPr="001733EF">
        <w:rPr>
          <w:rFonts w:ascii="Times New Roman" w:hAnsi="Times New Roman" w:cs="Times New Roman"/>
          <w:sz w:val="24"/>
          <w:szCs w:val="24"/>
        </w:rPr>
        <w:t>behavio</w:t>
      </w:r>
      <w:r w:rsidR="002A37DB">
        <w:rPr>
          <w:rFonts w:ascii="Times New Roman" w:hAnsi="Times New Roman" w:cs="Times New Roman"/>
          <w:sz w:val="24"/>
          <w:szCs w:val="24"/>
        </w:rPr>
        <w:t>u</w:t>
      </w:r>
      <w:r w:rsidR="00414032" w:rsidRPr="001733EF">
        <w:rPr>
          <w:rFonts w:ascii="Times New Roman" w:hAnsi="Times New Roman" w:cs="Times New Roman"/>
          <w:sz w:val="24"/>
          <w:szCs w:val="24"/>
        </w:rPr>
        <w:t>r</w:t>
      </w:r>
      <w:proofErr w:type="spellEnd"/>
      <w:r w:rsidR="00414032" w:rsidRPr="001733EF">
        <w:rPr>
          <w:rFonts w:ascii="Times New Roman" w:hAnsi="Times New Roman" w:cs="Times New Roman"/>
          <w:sz w:val="24"/>
          <w:szCs w:val="24"/>
        </w:rPr>
        <w:t xml:space="preserve">. The </w:t>
      </w:r>
      <w:proofErr w:type="spellStart"/>
      <w:r w:rsidR="00414032" w:rsidRPr="001733EF">
        <w:rPr>
          <w:rFonts w:ascii="Times New Roman" w:hAnsi="Times New Roman" w:cs="Times New Roman"/>
          <w:sz w:val="24"/>
          <w:szCs w:val="24"/>
        </w:rPr>
        <w:t>behavio</w:t>
      </w:r>
      <w:r w:rsidR="002A37DB">
        <w:rPr>
          <w:rFonts w:ascii="Times New Roman" w:hAnsi="Times New Roman" w:cs="Times New Roman"/>
          <w:sz w:val="24"/>
          <w:szCs w:val="24"/>
        </w:rPr>
        <w:t>u</w:t>
      </w:r>
      <w:r w:rsidR="00414032" w:rsidRPr="001733EF">
        <w:rPr>
          <w:rFonts w:ascii="Times New Roman" w:hAnsi="Times New Roman" w:cs="Times New Roman"/>
          <w:sz w:val="24"/>
          <w:szCs w:val="24"/>
        </w:rPr>
        <w:t>r</w:t>
      </w:r>
      <w:proofErr w:type="spellEnd"/>
      <w:r w:rsidR="00414032" w:rsidRPr="001733EF">
        <w:rPr>
          <w:rFonts w:ascii="Times New Roman" w:hAnsi="Times New Roman" w:cs="Times New Roman"/>
          <w:sz w:val="24"/>
          <w:szCs w:val="24"/>
        </w:rPr>
        <w:t xml:space="preserve"> of the man was seen to form only a minor part of the whole scheme of the </w:t>
      </w:r>
      <w:proofErr w:type="spellStart"/>
      <w:r w:rsidR="00414032" w:rsidRPr="001733EF">
        <w:rPr>
          <w:rFonts w:ascii="Times New Roman" w:hAnsi="Times New Roman" w:cs="Times New Roman"/>
          <w:sz w:val="24"/>
          <w:szCs w:val="24"/>
        </w:rPr>
        <w:t>behavio</w:t>
      </w:r>
      <w:r w:rsidR="002A37DB">
        <w:rPr>
          <w:rFonts w:ascii="Times New Roman" w:hAnsi="Times New Roman" w:cs="Times New Roman"/>
          <w:sz w:val="24"/>
          <w:szCs w:val="24"/>
        </w:rPr>
        <w:t>u</w:t>
      </w:r>
      <w:r w:rsidR="00414032" w:rsidRPr="001733EF">
        <w:rPr>
          <w:rFonts w:ascii="Times New Roman" w:hAnsi="Times New Roman" w:cs="Times New Roman"/>
          <w:sz w:val="24"/>
          <w:szCs w:val="24"/>
        </w:rPr>
        <w:t>ral</w:t>
      </w:r>
      <w:proofErr w:type="spellEnd"/>
      <w:r w:rsidR="00414032" w:rsidRPr="001733EF">
        <w:rPr>
          <w:rFonts w:ascii="Times New Roman" w:hAnsi="Times New Roman" w:cs="Times New Roman"/>
          <w:sz w:val="24"/>
          <w:szCs w:val="24"/>
        </w:rPr>
        <w:t xml:space="preserve"> investigations in the </w:t>
      </w:r>
      <w:proofErr w:type="spellStart"/>
      <w:r w:rsidR="00414032" w:rsidRPr="001733EF">
        <w:rPr>
          <w:rFonts w:ascii="Times New Roman" w:hAnsi="Times New Roman" w:cs="Times New Roman"/>
          <w:sz w:val="24"/>
          <w:szCs w:val="24"/>
        </w:rPr>
        <w:t>behavio</w:t>
      </w:r>
      <w:r w:rsidR="002A37DB">
        <w:rPr>
          <w:rFonts w:ascii="Times New Roman" w:hAnsi="Times New Roman" w:cs="Times New Roman"/>
          <w:sz w:val="24"/>
          <w:szCs w:val="24"/>
        </w:rPr>
        <w:t>u</w:t>
      </w:r>
      <w:r w:rsidR="00414032" w:rsidRPr="001733EF">
        <w:rPr>
          <w:rFonts w:ascii="Times New Roman" w:hAnsi="Times New Roman" w:cs="Times New Roman"/>
          <w:sz w:val="24"/>
          <w:szCs w:val="24"/>
        </w:rPr>
        <w:t>rism</w:t>
      </w:r>
      <w:proofErr w:type="spellEnd"/>
      <w:r w:rsidR="00414032" w:rsidRPr="001733EF">
        <w:rPr>
          <w:rFonts w:ascii="Times New Roman" w:hAnsi="Times New Roman" w:cs="Times New Roman"/>
          <w:sz w:val="24"/>
          <w:szCs w:val="24"/>
        </w:rPr>
        <w:t xml:space="preserve"> article. He emphasized the external behaviors of people as well as their reactions when exposed to different kind</w:t>
      </w:r>
      <w:r w:rsidR="00DE5854" w:rsidRPr="001733EF">
        <w:rPr>
          <w:rFonts w:ascii="Times New Roman" w:hAnsi="Times New Roman" w:cs="Times New Roman"/>
          <w:sz w:val="24"/>
          <w:szCs w:val="24"/>
        </w:rPr>
        <w:t>s</w:t>
      </w:r>
      <w:r w:rsidR="00414032" w:rsidRPr="001733EF">
        <w:rPr>
          <w:rFonts w:ascii="Times New Roman" w:hAnsi="Times New Roman" w:cs="Times New Roman"/>
          <w:sz w:val="24"/>
          <w:szCs w:val="24"/>
        </w:rPr>
        <w:t xml:space="preserve"> of situations. </w:t>
      </w:r>
    </w:p>
    <w:p w14:paraId="4B5EA070" w14:textId="700A7E92" w:rsidR="00414032" w:rsidRPr="001733EF" w:rsidRDefault="00414032" w:rsidP="001733EF">
      <w:pPr>
        <w:spacing w:line="480" w:lineRule="auto"/>
        <w:ind w:firstLine="720"/>
        <w:jc w:val="both"/>
        <w:rPr>
          <w:rFonts w:ascii="Times New Roman" w:hAnsi="Times New Roman" w:cs="Times New Roman"/>
          <w:sz w:val="24"/>
          <w:szCs w:val="24"/>
        </w:rPr>
      </w:pPr>
      <w:r w:rsidRPr="001733EF">
        <w:rPr>
          <w:rFonts w:ascii="Times New Roman" w:hAnsi="Times New Roman" w:cs="Times New Roman"/>
          <w:sz w:val="24"/>
          <w:szCs w:val="24"/>
        </w:rPr>
        <w:lastRenderedPageBreak/>
        <w:t xml:space="preserve">The context </w:t>
      </w:r>
      <w:r w:rsidR="00DE5854" w:rsidRPr="001733EF">
        <w:rPr>
          <w:rFonts w:ascii="Times New Roman" w:hAnsi="Times New Roman" w:cs="Times New Roman"/>
          <w:sz w:val="24"/>
          <w:szCs w:val="24"/>
        </w:rPr>
        <w:t>of</w:t>
      </w:r>
      <w:r w:rsidRPr="001733EF">
        <w:rPr>
          <w:rFonts w:ascii="Times New Roman" w:hAnsi="Times New Roman" w:cs="Times New Roman"/>
          <w:sz w:val="24"/>
          <w:szCs w:val="24"/>
        </w:rPr>
        <w:t xml:space="preserve"> John B. Watson ranges from his cultural, familial, intellectual understanding and political life as well. Firstly, from John B. Watson</w:t>
      </w:r>
      <w:r w:rsidR="00DE5854" w:rsidRPr="001733EF">
        <w:rPr>
          <w:rFonts w:ascii="Times New Roman" w:hAnsi="Times New Roman" w:cs="Times New Roman"/>
          <w:sz w:val="24"/>
          <w:szCs w:val="24"/>
        </w:rPr>
        <w:t>'s</w:t>
      </w:r>
      <w:r w:rsidRPr="001733EF">
        <w:rPr>
          <w:rFonts w:ascii="Times New Roman" w:hAnsi="Times New Roman" w:cs="Times New Roman"/>
          <w:sz w:val="24"/>
          <w:szCs w:val="24"/>
        </w:rPr>
        <w:t xml:space="preserve"> upbringing and early education life</w:t>
      </w:r>
      <w:r w:rsidR="00DE5854" w:rsidRPr="001733EF">
        <w:rPr>
          <w:rFonts w:ascii="Times New Roman" w:hAnsi="Times New Roman" w:cs="Times New Roman"/>
          <w:sz w:val="24"/>
          <w:szCs w:val="24"/>
        </w:rPr>
        <w:t>,</w:t>
      </w:r>
      <w:r w:rsidRPr="001733EF">
        <w:rPr>
          <w:rFonts w:ascii="Times New Roman" w:hAnsi="Times New Roman" w:cs="Times New Roman"/>
          <w:sz w:val="24"/>
          <w:szCs w:val="24"/>
        </w:rPr>
        <w:t xml:space="preserve"> it was not possible for one to predict that he would once in life become a well</w:t>
      </w:r>
      <w:r w:rsidR="00DE5854" w:rsidRPr="001733EF">
        <w:rPr>
          <w:rFonts w:ascii="Times New Roman" w:hAnsi="Times New Roman" w:cs="Times New Roman"/>
          <w:sz w:val="24"/>
          <w:szCs w:val="24"/>
        </w:rPr>
        <w:t>-</w:t>
      </w:r>
      <w:r w:rsidRPr="001733EF">
        <w:rPr>
          <w:rFonts w:ascii="Times New Roman" w:hAnsi="Times New Roman" w:cs="Times New Roman"/>
          <w:sz w:val="24"/>
          <w:szCs w:val="24"/>
        </w:rPr>
        <w:t xml:space="preserve">celebrated person in the field of psychology and </w:t>
      </w:r>
      <w:proofErr w:type="spellStart"/>
      <w:r w:rsidRPr="001733EF">
        <w:rPr>
          <w:rFonts w:ascii="Times New Roman" w:hAnsi="Times New Roman" w:cs="Times New Roman"/>
          <w:sz w:val="24"/>
          <w:szCs w:val="24"/>
        </w:rPr>
        <w:t>behavio</w:t>
      </w:r>
      <w:r w:rsidR="002A37DB">
        <w:rPr>
          <w:rFonts w:ascii="Times New Roman" w:hAnsi="Times New Roman" w:cs="Times New Roman"/>
          <w:sz w:val="24"/>
          <w:szCs w:val="24"/>
        </w:rPr>
        <w:t>u</w:t>
      </w:r>
      <w:r w:rsidRPr="001733EF">
        <w:rPr>
          <w:rFonts w:ascii="Times New Roman" w:hAnsi="Times New Roman" w:cs="Times New Roman"/>
          <w:sz w:val="24"/>
          <w:szCs w:val="24"/>
        </w:rPr>
        <w:t>rism</w:t>
      </w:r>
      <w:proofErr w:type="spellEnd"/>
      <w:r w:rsidRPr="001733EF">
        <w:rPr>
          <w:rFonts w:ascii="Times New Roman" w:hAnsi="Times New Roman" w:cs="Times New Roman"/>
          <w:sz w:val="24"/>
          <w:szCs w:val="24"/>
        </w:rPr>
        <w:t xml:space="preserve">. He was not properly nurtured in his early life although he </w:t>
      </w:r>
      <w:r w:rsidR="00DE5854" w:rsidRPr="001733EF">
        <w:rPr>
          <w:rFonts w:ascii="Times New Roman" w:hAnsi="Times New Roman" w:cs="Times New Roman"/>
          <w:sz w:val="24"/>
          <w:szCs w:val="24"/>
        </w:rPr>
        <w:t>overcomes</w:t>
      </w:r>
      <w:r w:rsidRPr="001733EF">
        <w:rPr>
          <w:rFonts w:ascii="Times New Roman" w:hAnsi="Times New Roman" w:cs="Times New Roman"/>
          <w:sz w:val="24"/>
          <w:szCs w:val="24"/>
        </w:rPr>
        <w:t xml:space="preserve"> all his c</w:t>
      </w:r>
      <w:r w:rsidR="008E59AB" w:rsidRPr="001733EF">
        <w:rPr>
          <w:rFonts w:ascii="Times New Roman" w:hAnsi="Times New Roman" w:cs="Times New Roman"/>
          <w:sz w:val="24"/>
          <w:szCs w:val="24"/>
        </w:rPr>
        <w:t>hallenges</w:t>
      </w:r>
      <w:r w:rsidRPr="001733EF">
        <w:rPr>
          <w:rFonts w:ascii="Times New Roman" w:hAnsi="Times New Roman" w:cs="Times New Roman"/>
          <w:sz w:val="24"/>
          <w:szCs w:val="24"/>
        </w:rPr>
        <w:t xml:space="preserve"> a determined man</w:t>
      </w:r>
      <w:r w:rsidR="008E59AB" w:rsidRPr="001733EF">
        <w:rPr>
          <w:rFonts w:ascii="Times New Roman" w:hAnsi="Times New Roman" w:cs="Times New Roman"/>
          <w:sz w:val="24"/>
          <w:szCs w:val="24"/>
        </w:rPr>
        <w:t xml:space="preserve"> he was</w:t>
      </w:r>
      <w:r w:rsidRPr="001733EF">
        <w:rPr>
          <w:rFonts w:ascii="Times New Roman" w:hAnsi="Times New Roman" w:cs="Times New Roman"/>
          <w:sz w:val="24"/>
          <w:szCs w:val="24"/>
        </w:rPr>
        <w:t xml:space="preserve">. </w:t>
      </w:r>
      <w:r w:rsidR="008E59AB" w:rsidRPr="001733EF">
        <w:rPr>
          <w:rFonts w:ascii="Times New Roman" w:hAnsi="Times New Roman" w:cs="Times New Roman"/>
          <w:sz w:val="24"/>
          <w:szCs w:val="24"/>
        </w:rPr>
        <w:t xml:space="preserve">He decided to continue with his education </w:t>
      </w:r>
      <w:r w:rsidR="00DE5854" w:rsidRPr="001733EF">
        <w:rPr>
          <w:rFonts w:ascii="Times New Roman" w:hAnsi="Times New Roman" w:cs="Times New Roman"/>
          <w:sz w:val="24"/>
          <w:szCs w:val="24"/>
        </w:rPr>
        <w:t>career</w:t>
      </w:r>
      <w:r w:rsidR="008E59AB" w:rsidRPr="001733EF">
        <w:rPr>
          <w:rFonts w:ascii="Times New Roman" w:hAnsi="Times New Roman" w:cs="Times New Roman"/>
          <w:sz w:val="24"/>
          <w:szCs w:val="24"/>
        </w:rPr>
        <w:t xml:space="preserve"> in psychology after the many challenges that he had gone through. He </w:t>
      </w:r>
      <w:r w:rsidR="001733EF" w:rsidRPr="001733EF">
        <w:rPr>
          <w:rFonts w:ascii="Times New Roman" w:hAnsi="Times New Roman" w:cs="Times New Roman"/>
          <w:sz w:val="24"/>
          <w:szCs w:val="24"/>
        </w:rPr>
        <w:t>began to rise</w:t>
      </w:r>
      <w:r w:rsidR="008E59AB" w:rsidRPr="001733EF">
        <w:rPr>
          <w:rFonts w:ascii="Times New Roman" w:hAnsi="Times New Roman" w:cs="Times New Roman"/>
          <w:sz w:val="24"/>
          <w:szCs w:val="24"/>
        </w:rPr>
        <w:t xml:space="preserve"> at the </w:t>
      </w:r>
      <w:r w:rsidR="00DE5854" w:rsidRPr="001733EF">
        <w:rPr>
          <w:rFonts w:ascii="Times New Roman" w:hAnsi="Times New Roman" w:cs="Times New Roman"/>
          <w:sz w:val="24"/>
          <w:szCs w:val="24"/>
        </w:rPr>
        <w:t>University</w:t>
      </w:r>
      <w:r w:rsidR="008E59AB" w:rsidRPr="001733EF">
        <w:rPr>
          <w:rFonts w:ascii="Times New Roman" w:hAnsi="Times New Roman" w:cs="Times New Roman"/>
          <w:sz w:val="24"/>
          <w:szCs w:val="24"/>
        </w:rPr>
        <w:t xml:space="preserve"> of Chicago. He believed that psychology could only be determined by the measurable facts which can be observed and seen</w:t>
      </w:r>
      <w:r w:rsidR="003457FA" w:rsidRPr="001733EF">
        <w:rPr>
          <w:rFonts w:ascii="Times New Roman" w:hAnsi="Times New Roman" w:cs="Times New Roman"/>
          <w:sz w:val="24"/>
          <w:szCs w:val="24"/>
          <w:shd w:val="clear" w:color="auto" w:fill="FFFFFF"/>
        </w:rPr>
        <w:t xml:space="preserve"> </w:t>
      </w:r>
      <w:r w:rsidR="001733EF" w:rsidRPr="001733EF">
        <w:rPr>
          <w:rFonts w:ascii="Times New Roman" w:hAnsi="Times New Roman" w:cs="Times New Roman"/>
          <w:sz w:val="24"/>
          <w:szCs w:val="24"/>
          <w:shd w:val="clear" w:color="auto" w:fill="FFFFFF"/>
        </w:rPr>
        <w:t>(</w:t>
      </w:r>
      <w:r w:rsidR="003457FA" w:rsidRPr="001733EF">
        <w:rPr>
          <w:rFonts w:ascii="Times New Roman" w:hAnsi="Times New Roman" w:cs="Times New Roman"/>
          <w:sz w:val="24"/>
          <w:szCs w:val="24"/>
          <w:shd w:val="clear" w:color="auto" w:fill="FFFFFF"/>
        </w:rPr>
        <w:t xml:space="preserve">Moore, </w:t>
      </w:r>
      <w:r w:rsidR="003457FA" w:rsidRPr="001733EF">
        <w:rPr>
          <w:rFonts w:ascii="Times New Roman" w:hAnsi="Times New Roman" w:cs="Times New Roman"/>
          <w:i/>
          <w:sz w:val="24"/>
          <w:szCs w:val="24"/>
          <w:shd w:val="clear" w:color="auto" w:fill="FFFFFF"/>
        </w:rPr>
        <w:t>et al</w:t>
      </w:r>
      <w:r w:rsidR="003457FA" w:rsidRPr="001733EF">
        <w:rPr>
          <w:rFonts w:ascii="Times New Roman" w:hAnsi="Times New Roman" w:cs="Times New Roman"/>
          <w:sz w:val="24"/>
          <w:szCs w:val="24"/>
          <w:shd w:val="clear" w:color="auto" w:fill="FFFFFF"/>
        </w:rPr>
        <w:t xml:space="preserve">, </w:t>
      </w:r>
      <w:r w:rsidR="00DE5854" w:rsidRPr="001733EF">
        <w:rPr>
          <w:rFonts w:ascii="Times New Roman" w:hAnsi="Times New Roman" w:cs="Times New Roman"/>
          <w:sz w:val="24"/>
          <w:szCs w:val="24"/>
          <w:shd w:val="clear" w:color="auto" w:fill="FFFFFF"/>
        </w:rPr>
        <w:t>and 2017</w:t>
      </w:r>
      <w:r w:rsidR="003457FA" w:rsidRPr="001733EF">
        <w:rPr>
          <w:rFonts w:ascii="Times New Roman" w:hAnsi="Times New Roman" w:cs="Times New Roman"/>
          <w:sz w:val="24"/>
          <w:szCs w:val="24"/>
          <w:shd w:val="clear" w:color="auto" w:fill="FFFFFF"/>
        </w:rPr>
        <w:t>)</w:t>
      </w:r>
      <w:r w:rsidR="008E59AB" w:rsidRPr="001733EF">
        <w:rPr>
          <w:rFonts w:ascii="Times New Roman" w:hAnsi="Times New Roman" w:cs="Times New Roman"/>
          <w:sz w:val="24"/>
          <w:szCs w:val="24"/>
        </w:rPr>
        <w:t>. He was greatly influenced by Ivan Pavlov</w:t>
      </w:r>
      <w:r w:rsidR="00DE5854" w:rsidRPr="001733EF">
        <w:rPr>
          <w:rFonts w:ascii="Times New Roman" w:hAnsi="Times New Roman" w:cs="Times New Roman"/>
          <w:sz w:val="24"/>
          <w:szCs w:val="24"/>
        </w:rPr>
        <w:t>'s</w:t>
      </w:r>
      <w:r w:rsidR="008E59AB" w:rsidRPr="001733EF">
        <w:rPr>
          <w:rFonts w:ascii="Times New Roman" w:hAnsi="Times New Roman" w:cs="Times New Roman"/>
          <w:sz w:val="24"/>
          <w:szCs w:val="24"/>
        </w:rPr>
        <w:t xml:space="preserve"> thinking which stated well that there exists a relationship between response and stimulus. This was observed in both human beings and animals as well. </w:t>
      </w:r>
    </w:p>
    <w:p w14:paraId="083DBB86" w14:textId="5AD2C511" w:rsidR="00DE5854" w:rsidRPr="001733EF" w:rsidRDefault="008E59AB" w:rsidP="001733EF">
      <w:pPr>
        <w:spacing w:line="480" w:lineRule="auto"/>
        <w:ind w:firstLine="720"/>
        <w:jc w:val="both"/>
        <w:rPr>
          <w:rFonts w:ascii="Times New Roman" w:hAnsi="Times New Roman" w:cs="Times New Roman"/>
          <w:sz w:val="24"/>
          <w:szCs w:val="24"/>
        </w:rPr>
      </w:pPr>
      <w:r w:rsidRPr="001733EF">
        <w:rPr>
          <w:rFonts w:ascii="Times New Roman" w:hAnsi="Times New Roman" w:cs="Times New Roman"/>
          <w:sz w:val="24"/>
          <w:szCs w:val="24"/>
        </w:rPr>
        <w:t xml:space="preserve">Watson applied his views to all sectors of human </w:t>
      </w:r>
      <w:proofErr w:type="spellStart"/>
      <w:r w:rsidRPr="001733EF">
        <w:rPr>
          <w:rFonts w:ascii="Times New Roman" w:hAnsi="Times New Roman" w:cs="Times New Roman"/>
          <w:sz w:val="24"/>
          <w:szCs w:val="24"/>
        </w:rPr>
        <w:t>behavio</w:t>
      </w:r>
      <w:r w:rsidR="002A37DB">
        <w:rPr>
          <w:rFonts w:ascii="Times New Roman" w:hAnsi="Times New Roman" w:cs="Times New Roman"/>
          <w:sz w:val="24"/>
          <w:szCs w:val="24"/>
        </w:rPr>
        <w:t>u</w:t>
      </w:r>
      <w:r w:rsidRPr="001733EF">
        <w:rPr>
          <w:rFonts w:ascii="Times New Roman" w:hAnsi="Times New Roman" w:cs="Times New Roman"/>
          <w:sz w:val="24"/>
          <w:szCs w:val="24"/>
        </w:rPr>
        <w:t>r</w:t>
      </w:r>
      <w:proofErr w:type="spellEnd"/>
      <w:r w:rsidRPr="001733EF">
        <w:rPr>
          <w:rFonts w:ascii="Times New Roman" w:hAnsi="Times New Roman" w:cs="Times New Roman"/>
          <w:sz w:val="24"/>
          <w:szCs w:val="24"/>
        </w:rPr>
        <w:t xml:space="preserve"> which include memory and language. He termed language as a manipulative habit. He said that language manipulates sounds which originate from the pharynx. He then concluded that with time people learn to associate </w:t>
      </w:r>
      <w:r w:rsidR="001733EF" w:rsidRPr="001733EF">
        <w:rPr>
          <w:rFonts w:ascii="Times New Roman" w:hAnsi="Times New Roman" w:cs="Times New Roman"/>
          <w:sz w:val="24"/>
          <w:szCs w:val="24"/>
        </w:rPr>
        <w:t>spoken words or sounds to</w:t>
      </w:r>
      <w:r w:rsidRPr="001733EF">
        <w:rPr>
          <w:rFonts w:ascii="Times New Roman" w:hAnsi="Times New Roman" w:cs="Times New Roman"/>
          <w:sz w:val="24"/>
          <w:szCs w:val="24"/>
        </w:rPr>
        <w:t xml:space="preserve"> situations, words, objects or shapes in papers. He studied deeply about emotions which he said that they are physical or typical responses to the external stimuli. For young children</w:t>
      </w:r>
      <w:r w:rsidR="00DE5854" w:rsidRPr="001733EF">
        <w:rPr>
          <w:rFonts w:ascii="Times New Roman" w:hAnsi="Times New Roman" w:cs="Times New Roman"/>
          <w:sz w:val="24"/>
          <w:szCs w:val="24"/>
        </w:rPr>
        <w:t>,</w:t>
      </w:r>
      <w:r w:rsidRPr="001733EF">
        <w:rPr>
          <w:rFonts w:ascii="Times New Roman" w:hAnsi="Times New Roman" w:cs="Times New Roman"/>
          <w:sz w:val="24"/>
          <w:szCs w:val="24"/>
        </w:rPr>
        <w:t xml:space="preserve"> he stated that fear, rage</w:t>
      </w:r>
      <w:r w:rsidR="00DE5854" w:rsidRPr="001733EF">
        <w:rPr>
          <w:rFonts w:ascii="Times New Roman" w:hAnsi="Times New Roman" w:cs="Times New Roman"/>
          <w:sz w:val="24"/>
          <w:szCs w:val="24"/>
        </w:rPr>
        <w:t>,</w:t>
      </w:r>
      <w:r w:rsidRPr="001733EF">
        <w:rPr>
          <w:rFonts w:ascii="Times New Roman" w:hAnsi="Times New Roman" w:cs="Times New Roman"/>
          <w:sz w:val="24"/>
          <w:szCs w:val="24"/>
        </w:rPr>
        <w:t xml:space="preserve"> and love are learned since the birth of the child. He conducted this research by inducing fear to children and learned that fear is also attached to stimuli. He also believed that </w:t>
      </w:r>
      <w:proofErr w:type="spellStart"/>
      <w:r w:rsidRPr="001733EF">
        <w:rPr>
          <w:rFonts w:ascii="Times New Roman" w:hAnsi="Times New Roman" w:cs="Times New Roman"/>
          <w:sz w:val="24"/>
          <w:szCs w:val="24"/>
        </w:rPr>
        <w:t>behavio</w:t>
      </w:r>
      <w:r w:rsidR="002A37DB">
        <w:rPr>
          <w:rFonts w:ascii="Times New Roman" w:hAnsi="Times New Roman" w:cs="Times New Roman"/>
          <w:sz w:val="24"/>
          <w:szCs w:val="24"/>
        </w:rPr>
        <w:t>u</w:t>
      </w:r>
      <w:r w:rsidRPr="001733EF">
        <w:rPr>
          <w:rFonts w:ascii="Times New Roman" w:hAnsi="Times New Roman" w:cs="Times New Roman"/>
          <w:sz w:val="24"/>
          <w:szCs w:val="24"/>
        </w:rPr>
        <w:t>rism</w:t>
      </w:r>
      <w:proofErr w:type="spellEnd"/>
      <w:r w:rsidRPr="001733EF">
        <w:rPr>
          <w:rFonts w:ascii="Times New Roman" w:hAnsi="Times New Roman" w:cs="Times New Roman"/>
          <w:sz w:val="24"/>
          <w:szCs w:val="24"/>
        </w:rPr>
        <w:t xml:space="preserve"> principles and facts could be useful in </w:t>
      </w:r>
      <w:r w:rsidR="00FA6AFD" w:rsidRPr="001733EF">
        <w:rPr>
          <w:rFonts w:ascii="Times New Roman" w:hAnsi="Times New Roman" w:cs="Times New Roman"/>
          <w:sz w:val="24"/>
          <w:szCs w:val="24"/>
        </w:rPr>
        <w:t xml:space="preserve">training babies and young children </w:t>
      </w:r>
      <w:r w:rsidR="00DE5854" w:rsidRPr="001733EF">
        <w:rPr>
          <w:rFonts w:ascii="Times New Roman" w:hAnsi="Times New Roman" w:cs="Times New Roman"/>
          <w:sz w:val="24"/>
          <w:szCs w:val="24"/>
        </w:rPr>
        <w:t>experimentally. The</w:t>
      </w:r>
      <w:r w:rsidR="00FA6AFD" w:rsidRPr="001733EF">
        <w:rPr>
          <w:rFonts w:ascii="Times New Roman" w:hAnsi="Times New Roman" w:cs="Times New Roman"/>
          <w:sz w:val="24"/>
          <w:szCs w:val="24"/>
        </w:rPr>
        <w:t xml:space="preserve"> well-known mentor of John B. Watson was James Rowland Angel who was among the long-time successors of psychology.</w:t>
      </w:r>
      <w:r w:rsidR="00DE5854" w:rsidRPr="001733EF">
        <w:rPr>
          <w:rFonts w:ascii="Times New Roman" w:hAnsi="Times New Roman" w:cs="Times New Roman"/>
          <w:sz w:val="24"/>
          <w:szCs w:val="24"/>
        </w:rPr>
        <w:t xml:space="preserve"> </w:t>
      </w:r>
    </w:p>
    <w:p w14:paraId="434FC2C5" w14:textId="0953F205" w:rsidR="00DE5854" w:rsidRPr="001733EF" w:rsidRDefault="00FA6AFD" w:rsidP="001733EF">
      <w:pPr>
        <w:spacing w:line="480" w:lineRule="auto"/>
        <w:ind w:firstLine="720"/>
        <w:jc w:val="both"/>
        <w:rPr>
          <w:rFonts w:ascii="Times New Roman" w:hAnsi="Times New Roman" w:cs="Times New Roman"/>
          <w:sz w:val="24"/>
          <w:szCs w:val="24"/>
        </w:rPr>
      </w:pPr>
      <w:r w:rsidRPr="001733EF">
        <w:rPr>
          <w:rFonts w:ascii="Times New Roman" w:hAnsi="Times New Roman" w:cs="Times New Roman"/>
          <w:sz w:val="24"/>
          <w:szCs w:val="24"/>
        </w:rPr>
        <w:t xml:space="preserve">James </w:t>
      </w:r>
      <w:r w:rsidR="00DE5854" w:rsidRPr="001733EF">
        <w:rPr>
          <w:rFonts w:ascii="Times New Roman" w:hAnsi="Times New Roman" w:cs="Times New Roman"/>
          <w:sz w:val="24"/>
          <w:szCs w:val="24"/>
        </w:rPr>
        <w:t>encountered</w:t>
      </w:r>
      <w:r w:rsidRPr="001733EF">
        <w:rPr>
          <w:rFonts w:ascii="Times New Roman" w:hAnsi="Times New Roman" w:cs="Times New Roman"/>
          <w:sz w:val="24"/>
          <w:szCs w:val="24"/>
        </w:rPr>
        <w:t xml:space="preserve"> and mentored Watson in the studying of neurology as his </w:t>
      </w:r>
      <w:r w:rsidR="00DE5854" w:rsidRPr="001733EF">
        <w:rPr>
          <w:rFonts w:ascii="Times New Roman" w:hAnsi="Times New Roman" w:cs="Times New Roman"/>
          <w:sz w:val="24"/>
          <w:szCs w:val="24"/>
        </w:rPr>
        <w:t>secondary</w:t>
      </w:r>
      <w:r w:rsidRPr="001733EF">
        <w:rPr>
          <w:rFonts w:ascii="Times New Roman" w:hAnsi="Times New Roman" w:cs="Times New Roman"/>
          <w:sz w:val="24"/>
          <w:szCs w:val="24"/>
        </w:rPr>
        <w:t xml:space="preserve"> subject. James Rowland had a great influence </w:t>
      </w:r>
      <w:r w:rsidR="00DE5854" w:rsidRPr="001733EF">
        <w:rPr>
          <w:rFonts w:ascii="Times New Roman" w:hAnsi="Times New Roman" w:cs="Times New Roman"/>
          <w:sz w:val="24"/>
          <w:szCs w:val="24"/>
        </w:rPr>
        <w:t>on</w:t>
      </w:r>
      <w:r w:rsidRPr="001733EF">
        <w:rPr>
          <w:rFonts w:ascii="Times New Roman" w:hAnsi="Times New Roman" w:cs="Times New Roman"/>
          <w:sz w:val="24"/>
          <w:szCs w:val="24"/>
        </w:rPr>
        <w:t xml:space="preserve"> the education field. </w:t>
      </w:r>
      <w:r w:rsidR="00DE5854" w:rsidRPr="001733EF">
        <w:rPr>
          <w:rFonts w:ascii="Times New Roman" w:hAnsi="Times New Roman" w:cs="Times New Roman"/>
          <w:sz w:val="24"/>
          <w:szCs w:val="24"/>
        </w:rPr>
        <w:t>Firstly</w:t>
      </w:r>
      <w:r w:rsidR="001733EF" w:rsidRPr="001733EF">
        <w:rPr>
          <w:rFonts w:ascii="Times New Roman" w:hAnsi="Times New Roman" w:cs="Times New Roman"/>
          <w:sz w:val="24"/>
          <w:szCs w:val="24"/>
        </w:rPr>
        <w:t>,</w:t>
      </w:r>
      <w:r w:rsidRPr="001733EF">
        <w:rPr>
          <w:rFonts w:ascii="Times New Roman" w:hAnsi="Times New Roman" w:cs="Times New Roman"/>
          <w:sz w:val="24"/>
          <w:szCs w:val="24"/>
        </w:rPr>
        <w:t xml:space="preserve"> he was a teacher who used to help students in acquiring knowledge, virtue and also making them competent. The major </w:t>
      </w:r>
      <w:r w:rsidRPr="001733EF">
        <w:rPr>
          <w:rFonts w:ascii="Times New Roman" w:hAnsi="Times New Roman" w:cs="Times New Roman"/>
          <w:sz w:val="24"/>
          <w:szCs w:val="24"/>
        </w:rPr>
        <w:lastRenderedPageBreak/>
        <w:t xml:space="preserve">psychological insights of John B. Watson </w:t>
      </w:r>
      <w:proofErr w:type="gramStart"/>
      <w:r w:rsidR="007C0CB1" w:rsidRPr="001733EF">
        <w:rPr>
          <w:rFonts w:ascii="Times New Roman" w:hAnsi="Times New Roman" w:cs="Times New Roman"/>
          <w:sz w:val="24"/>
          <w:szCs w:val="24"/>
        </w:rPr>
        <w:t>was</w:t>
      </w:r>
      <w:proofErr w:type="gramEnd"/>
      <w:r w:rsidR="007C0CB1" w:rsidRPr="001733EF">
        <w:rPr>
          <w:rFonts w:ascii="Times New Roman" w:hAnsi="Times New Roman" w:cs="Times New Roman"/>
          <w:sz w:val="24"/>
          <w:szCs w:val="24"/>
        </w:rPr>
        <w:t xml:space="preserve"> the establishment of the psychological </w:t>
      </w:r>
      <w:proofErr w:type="spellStart"/>
      <w:r w:rsidR="007C0CB1" w:rsidRPr="001733EF">
        <w:rPr>
          <w:rFonts w:ascii="Times New Roman" w:hAnsi="Times New Roman" w:cs="Times New Roman"/>
          <w:sz w:val="24"/>
          <w:szCs w:val="24"/>
        </w:rPr>
        <w:t>behavio</w:t>
      </w:r>
      <w:r w:rsidR="002A37DB">
        <w:rPr>
          <w:rFonts w:ascii="Times New Roman" w:hAnsi="Times New Roman" w:cs="Times New Roman"/>
          <w:sz w:val="24"/>
          <w:szCs w:val="24"/>
        </w:rPr>
        <w:t>u</w:t>
      </w:r>
      <w:r w:rsidR="007C0CB1" w:rsidRPr="001733EF">
        <w:rPr>
          <w:rFonts w:ascii="Times New Roman" w:hAnsi="Times New Roman" w:cs="Times New Roman"/>
          <w:sz w:val="24"/>
          <w:szCs w:val="24"/>
        </w:rPr>
        <w:t>rism</w:t>
      </w:r>
      <w:proofErr w:type="spellEnd"/>
      <w:r w:rsidR="007C0CB1" w:rsidRPr="001733EF">
        <w:rPr>
          <w:rFonts w:ascii="Times New Roman" w:hAnsi="Times New Roman" w:cs="Times New Roman"/>
          <w:sz w:val="24"/>
          <w:szCs w:val="24"/>
        </w:rPr>
        <w:t xml:space="preserve"> school.  He </w:t>
      </w:r>
      <w:r w:rsidR="001733EF" w:rsidRPr="001733EF">
        <w:rPr>
          <w:rFonts w:ascii="Times New Roman" w:hAnsi="Times New Roman" w:cs="Times New Roman"/>
          <w:sz w:val="24"/>
          <w:szCs w:val="24"/>
        </w:rPr>
        <w:t>promoted the views on</w:t>
      </w:r>
      <w:r w:rsidR="007C0CB1" w:rsidRPr="001733EF">
        <w:rPr>
          <w:rFonts w:ascii="Times New Roman" w:hAnsi="Times New Roman" w:cs="Times New Roman"/>
          <w:sz w:val="24"/>
          <w:szCs w:val="24"/>
        </w:rPr>
        <w:t xml:space="preserve"> psychology and </w:t>
      </w:r>
      <w:proofErr w:type="spellStart"/>
      <w:r w:rsidR="007C0CB1" w:rsidRPr="001733EF">
        <w:rPr>
          <w:rFonts w:ascii="Times New Roman" w:hAnsi="Times New Roman" w:cs="Times New Roman"/>
          <w:sz w:val="24"/>
          <w:szCs w:val="24"/>
        </w:rPr>
        <w:t>behavio</w:t>
      </w:r>
      <w:r w:rsidR="002A37DB">
        <w:rPr>
          <w:rFonts w:ascii="Times New Roman" w:hAnsi="Times New Roman" w:cs="Times New Roman"/>
          <w:sz w:val="24"/>
          <w:szCs w:val="24"/>
        </w:rPr>
        <w:t>u</w:t>
      </w:r>
      <w:r w:rsidR="007C0CB1" w:rsidRPr="001733EF">
        <w:rPr>
          <w:rFonts w:ascii="Times New Roman" w:hAnsi="Times New Roman" w:cs="Times New Roman"/>
          <w:sz w:val="24"/>
          <w:szCs w:val="24"/>
        </w:rPr>
        <w:t>rism</w:t>
      </w:r>
      <w:proofErr w:type="spellEnd"/>
      <w:r w:rsidR="007C0CB1" w:rsidRPr="001733EF">
        <w:rPr>
          <w:rFonts w:ascii="Times New Roman" w:hAnsi="Times New Roman" w:cs="Times New Roman"/>
          <w:sz w:val="24"/>
          <w:szCs w:val="24"/>
        </w:rPr>
        <w:t xml:space="preserve"> as well which he did while he was still at the </w:t>
      </w:r>
      <w:r w:rsidR="00DE5854" w:rsidRPr="001733EF">
        <w:rPr>
          <w:rFonts w:ascii="Times New Roman" w:hAnsi="Times New Roman" w:cs="Times New Roman"/>
          <w:sz w:val="24"/>
          <w:szCs w:val="24"/>
        </w:rPr>
        <w:t>University</w:t>
      </w:r>
      <w:r w:rsidR="007C0CB1" w:rsidRPr="001733EF">
        <w:rPr>
          <w:rFonts w:ascii="Times New Roman" w:hAnsi="Times New Roman" w:cs="Times New Roman"/>
          <w:sz w:val="24"/>
          <w:szCs w:val="24"/>
        </w:rPr>
        <w:t xml:space="preserve"> of Columbia. This </w:t>
      </w:r>
      <w:r w:rsidR="001733EF" w:rsidRPr="001733EF">
        <w:rPr>
          <w:rFonts w:ascii="Times New Roman" w:hAnsi="Times New Roman" w:cs="Times New Roman"/>
          <w:sz w:val="24"/>
          <w:szCs w:val="24"/>
        </w:rPr>
        <w:t>was aided by</w:t>
      </w:r>
      <w:r w:rsidR="007C0CB1" w:rsidRPr="001733EF">
        <w:rPr>
          <w:rFonts w:ascii="Times New Roman" w:hAnsi="Times New Roman" w:cs="Times New Roman"/>
          <w:sz w:val="24"/>
          <w:szCs w:val="24"/>
        </w:rPr>
        <w:t xml:space="preserve"> many </w:t>
      </w:r>
      <w:r w:rsidR="00DE5854" w:rsidRPr="001733EF">
        <w:rPr>
          <w:rFonts w:ascii="Times New Roman" w:hAnsi="Times New Roman" w:cs="Times New Roman"/>
          <w:sz w:val="24"/>
          <w:szCs w:val="24"/>
        </w:rPr>
        <w:t>types of research</w:t>
      </w:r>
      <w:r w:rsidR="007C0CB1" w:rsidRPr="001733EF">
        <w:rPr>
          <w:rFonts w:ascii="Times New Roman" w:hAnsi="Times New Roman" w:cs="Times New Roman"/>
          <w:sz w:val="24"/>
          <w:szCs w:val="24"/>
        </w:rPr>
        <w:t xml:space="preserve"> that he conducted to prove about psychology and </w:t>
      </w:r>
      <w:proofErr w:type="spellStart"/>
      <w:r w:rsidR="007C0CB1" w:rsidRPr="001733EF">
        <w:rPr>
          <w:rFonts w:ascii="Times New Roman" w:hAnsi="Times New Roman" w:cs="Times New Roman"/>
          <w:sz w:val="24"/>
          <w:szCs w:val="24"/>
        </w:rPr>
        <w:t>behavio</w:t>
      </w:r>
      <w:r w:rsidR="002A37DB">
        <w:rPr>
          <w:rFonts w:ascii="Times New Roman" w:hAnsi="Times New Roman" w:cs="Times New Roman"/>
          <w:sz w:val="24"/>
          <w:szCs w:val="24"/>
        </w:rPr>
        <w:t>u</w:t>
      </w:r>
      <w:r w:rsidR="007C0CB1" w:rsidRPr="001733EF">
        <w:rPr>
          <w:rFonts w:ascii="Times New Roman" w:hAnsi="Times New Roman" w:cs="Times New Roman"/>
          <w:sz w:val="24"/>
          <w:szCs w:val="24"/>
        </w:rPr>
        <w:t>rism</w:t>
      </w:r>
      <w:proofErr w:type="spellEnd"/>
      <w:r w:rsidR="007C0CB1" w:rsidRPr="001733EF">
        <w:rPr>
          <w:rFonts w:ascii="Times New Roman" w:hAnsi="Times New Roman" w:cs="Times New Roman"/>
          <w:sz w:val="24"/>
          <w:szCs w:val="24"/>
        </w:rPr>
        <w:t xml:space="preserve"> as well. Watson influenced modern psychology whereby he taught about how early childhood experiences contribute </w:t>
      </w:r>
      <w:r w:rsidR="00DE5854" w:rsidRPr="001733EF">
        <w:rPr>
          <w:rFonts w:ascii="Times New Roman" w:hAnsi="Times New Roman" w:cs="Times New Roman"/>
          <w:sz w:val="24"/>
          <w:szCs w:val="24"/>
        </w:rPr>
        <w:t>to</w:t>
      </w:r>
      <w:r w:rsidR="007C0CB1" w:rsidRPr="001733EF">
        <w:rPr>
          <w:rFonts w:ascii="Times New Roman" w:hAnsi="Times New Roman" w:cs="Times New Roman"/>
          <w:sz w:val="24"/>
          <w:szCs w:val="24"/>
        </w:rPr>
        <w:t xml:space="preserve"> the shaping of a child’s future </w:t>
      </w:r>
      <w:proofErr w:type="spellStart"/>
      <w:r w:rsidR="007C0CB1" w:rsidRPr="001733EF">
        <w:rPr>
          <w:rFonts w:ascii="Times New Roman" w:hAnsi="Times New Roman" w:cs="Times New Roman"/>
          <w:sz w:val="24"/>
          <w:szCs w:val="24"/>
        </w:rPr>
        <w:t>behavio</w:t>
      </w:r>
      <w:r w:rsidR="002A37DB">
        <w:rPr>
          <w:rFonts w:ascii="Times New Roman" w:hAnsi="Times New Roman" w:cs="Times New Roman"/>
          <w:sz w:val="24"/>
          <w:szCs w:val="24"/>
        </w:rPr>
        <w:t>u</w:t>
      </w:r>
      <w:r w:rsidR="007C0CB1" w:rsidRPr="001733EF">
        <w:rPr>
          <w:rFonts w:ascii="Times New Roman" w:hAnsi="Times New Roman" w:cs="Times New Roman"/>
          <w:sz w:val="24"/>
          <w:szCs w:val="24"/>
        </w:rPr>
        <w:t>r</w:t>
      </w:r>
      <w:proofErr w:type="spellEnd"/>
      <w:r w:rsidR="003457FA" w:rsidRPr="001733EF">
        <w:rPr>
          <w:rFonts w:ascii="Times New Roman" w:hAnsi="Times New Roman" w:cs="Times New Roman"/>
          <w:sz w:val="24"/>
          <w:szCs w:val="24"/>
          <w:shd w:val="clear" w:color="auto" w:fill="FFFFFF"/>
        </w:rPr>
        <w:t xml:space="preserve"> (Malone, </w:t>
      </w:r>
      <w:r w:rsidR="003457FA" w:rsidRPr="001733EF">
        <w:rPr>
          <w:rFonts w:ascii="Times New Roman" w:hAnsi="Times New Roman" w:cs="Times New Roman"/>
          <w:i/>
          <w:sz w:val="24"/>
          <w:szCs w:val="24"/>
          <w:shd w:val="clear" w:color="auto" w:fill="FFFFFF"/>
        </w:rPr>
        <w:t>et al</w:t>
      </w:r>
      <w:r w:rsidR="003457FA" w:rsidRPr="001733EF">
        <w:rPr>
          <w:rFonts w:ascii="Times New Roman" w:hAnsi="Times New Roman" w:cs="Times New Roman"/>
          <w:sz w:val="24"/>
          <w:szCs w:val="24"/>
          <w:shd w:val="clear" w:color="auto" w:fill="FFFFFF"/>
        </w:rPr>
        <w:t>, 2017)</w:t>
      </w:r>
      <w:r w:rsidR="007C0CB1" w:rsidRPr="001733EF">
        <w:rPr>
          <w:rFonts w:ascii="Times New Roman" w:hAnsi="Times New Roman" w:cs="Times New Roman"/>
          <w:sz w:val="24"/>
          <w:szCs w:val="24"/>
        </w:rPr>
        <w:t xml:space="preserve">. He also taught about the importance and impact of the psychological care of infants and young children as well to their life. </w:t>
      </w:r>
    </w:p>
    <w:p w14:paraId="65EFD728" w14:textId="4815DE20" w:rsidR="007C0CB1" w:rsidRPr="001733EF" w:rsidRDefault="007C0CB1" w:rsidP="001733EF">
      <w:pPr>
        <w:spacing w:line="480" w:lineRule="auto"/>
        <w:ind w:firstLine="720"/>
        <w:jc w:val="both"/>
        <w:rPr>
          <w:rFonts w:ascii="Times New Roman" w:hAnsi="Times New Roman" w:cs="Times New Roman"/>
          <w:sz w:val="24"/>
          <w:szCs w:val="24"/>
        </w:rPr>
      </w:pPr>
      <w:r w:rsidRPr="001733EF">
        <w:rPr>
          <w:rFonts w:ascii="Times New Roman" w:hAnsi="Times New Roman" w:cs="Times New Roman"/>
          <w:sz w:val="24"/>
          <w:szCs w:val="24"/>
        </w:rPr>
        <w:t>He also taught how response</w:t>
      </w:r>
      <w:r w:rsidR="00DE5854" w:rsidRPr="001733EF">
        <w:rPr>
          <w:rFonts w:ascii="Times New Roman" w:hAnsi="Times New Roman" w:cs="Times New Roman"/>
          <w:sz w:val="24"/>
          <w:szCs w:val="24"/>
        </w:rPr>
        <w:t>s</w:t>
      </w:r>
      <w:r w:rsidRPr="001733EF">
        <w:rPr>
          <w:rFonts w:ascii="Times New Roman" w:hAnsi="Times New Roman" w:cs="Times New Roman"/>
          <w:sz w:val="24"/>
          <w:szCs w:val="24"/>
        </w:rPr>
        <w:t xml:space="preserve"> and stimuli are associated </w:t>
      </w:r>
      <w:r w:rsidR="00DE5854" w:rsidRPr="001733EF">
        <w:rPr>
          <w:rFonts w:ascii="Times New Roman" w:hAnsi="Times New Roman" w:cs="Times New Roman"/>
          <w:sz w:val="24"/>
          <w:szCs w:val="24"/>
        </w:rPr>
        <w:t>with</w:t>
      </w:r>
      <w:r w:rsidRPr="001733EF">
        <w:rPr>
          <w:rFonts w:ascii="Times New Roman" w:hAnsi="Times New Roman" w:cs="Times New Roman"/>
          <w:sz w:val="24"/>
          <w:szCs w:val="24"/>
        </w:rPr>
        <w:t xml:space="preserve"> both human beings and animals as well. John. B Watson has majorly influenced the idea about </w:t>
      </w:r>
      <w:proofErr w:type="spellStart"/>
      <w:r w:rsidRPr="001733EF">
        <w:rPr>
          <w:rFonts w:ascii="Times New Roman" w:hAnsi="Times New Roman" w:cs="Times New Roman"/>
          <w:sz w:val="24"/>
          <w:szCs w:val="24"/>
        </w:rPr>
        <w:t>behavio</w:t>
      </w:r>
      <w:r w:rsidR="002A37DB">
        <w:rPr>
          <w:rFonts w:ascii="Times New Roman" w:hAnsi="Times New Roman" w:cs="Times New Roman"/>
          <w:sz w:val="24"/>
          <w:szCs w:val="24"/>
        </w:rPr>
        <w:t>u</w:t>
      </w:r>
      <w:r w:rsidRPr="001733EF">
        <w:rPr>
          <w:rFonts w:ascii="Times New Roman" w:hAnsi="Times New Roman" w:cs="Times New Roman"/>
          <w:sz w:val="24"/>
          <w:szCs w:val="24"/>
        </w:rPr>
        <w:t>rism</w:t>
      </w:r>
      <w:proofErr w:type="spellEnd"/>
      <w:r w:rsidRPr="001733EF">
        <w:rPr>
          <w:rFonts w:ascii="Times New Roman" w:hAnsi="Times New Roman" w:cs="Times New Roman"/>
          <w:sz w:val="24"/>
          <w:szCs w:val="24"/>
        </w:rPr>
        <w:t xml:space="preserve"> of people, their response and stimuli as well. He also influenced people’s thoughts about how speech and language are associated </w:t>
      </w:r>
      <w:r w:rsidR="00DE5854" w:rsidRPr="001733EF">
        <w:rPr>
          <w:rFonts w:ascii="Times New Roman" w:hAnsi="Times New Roman" w:cs="Times New Roman"/>
          <w:sz w:val="24"/>
          <w:szCs w:val="24"/>
        </w:rPr>
        <w:t>with</w:t>
      </w:r>
      <w:r w:rsidRPr="001733EF">
        <w:rPr>
          <w:rFonts w:ascii="Times New Roman" w:hAnsi="Times New Roman" w:cs="Times New Roman"/>
          <w:sz w:val="24"/>
          <w:szCs w:val="24"/>
        </w:rPr>
        <w:t xml:space="preserve"> memory. From the research</w:t>
      </w:r>
      <w:r w:rsidR="001733EF" w:rsidRPr="001733EF">
        <w:rPr>
          <w:rFonts w:ascii="Times New Roman" w:hAnsi="Times New Roman" w:cs="Times New Roman"/>
          <w:sz w:val="24"/>
          <w:szCs w:val="24"/>
        </w:rPr>
        <w:t xml:space="preserve"> of John</w:t>
      </w:r>
      <w:r w:rsidRPr="001733EF">
        <w:rPr>
          <w:rFonts w:ascii="Times New Roman" w:hAnsi="Times New Roman" w:cs="Times New Roman"/>
          <w:sz w:val="24"/>
          <w:szCs w:val="24"/>
        </w:rPr>
        <w:t xml:space="preserve"> B</w:t>
      </w:r>
      <w:r w:rsidR="001733EF" w:rsidRPr="001733EF">
        <w:rPr>
          <w:rFonts w:ascii="Times New Roman" w:hAnsi="Times New Roman" w:cs="Times New Roman"/>
          <w:sz w:val="24"/>
          <w:szCs w:val="24"/>
        </w:rPr>
        <w:t>.</w:t>
      </w:r>
      <w:r w:rsidRPr="001733EF">
        <w:rPr>
          <w:rFonts w:ascii="Times New Roman" w:hAnsi="Times New Roman" w:cs="Times New Roman"/>
          <w:sz w:val="24"/>
          <w:szCs w:val="24"/>
        </w:rPr>
        <w:t xml:space="preserve"> Watson, </w:t>
      </w:r>
      <w:r w:rsidR="001733EF" w:rsidRPr="001733EF">
        <w:rPr>
          <w:rFonts w:ascii="Times New Roman" w:hAnsi="Times New Roman" w:cs="Times New Roman"/>
          <w:sz w:val="24"/>
          <w:szCs w:val="24"/>
        </w:rPr>
        <w:t>on</w:t>
      </w:r>
      <w:r w:rsidRPr="001733EF">
        <w:rPr>
          <w:rFonts w:ascii="Times New Roman" w:hAnsi="Times New Roman" w:cs="Times New Roman"/>
          <w:sz w:val="24"/>
          <w:szCs w:val="24"/>
        </w:rPr>
        <w:t xml:space="preserve"> psychology and </w:t>
      </w:r>
      <w:proofErr w:type="spellStart"/>
      <w:r w:rsidR="00C3643F" w:rsidRPr="001733EF">
        <w:rPr>
          <w:rFonts w:ascii="Times New Roman" w:hAnsi="Times New Roman" w:cs="Times New Roman"/>
          <w:sz w:val="24"/>
          <w:szCs w:val="24"/>
        </w:rPr>
        <w:t>behavio</w:t>
      </w:r>
      <w:r w:rsidR="002A37DB">
        <w:rPr>
          <w:rFonts w:ascii="Times New Roman" w:hAnsi="Times New Roman" w:cs="Times New Roman"/>
          <w:sz w:val="24"/>
          <w:szCs w:val="24"/>
        </w:rPr>
        <w:t>u</w:t>
      </w:r>
      <w:r w:rsidR="00C3643F" w:rsidRPr="001733EF">
        <w:rPr>
          <w:rFonts w:ascii="Times New Roman" w:hAnsi="Times New Roman" w:cs="Times New Roman"/>
          <w:sz w:val="24"/>
          <w:szCs w:val="24"/>
        </w:rPr>
        <w:t>rism</w:t>
      </w:r>
      <w:proofErr w:type="spellEnd"/>
      <w:r w:rsidR="00C3643F" w:rsidRPr="001733EF">
        <w:rPr>
          <w:rFonts w:ascii="Times New Roman" w:hAnsi="Times New Roman" w:cs="Times New Roman"/>
          <w:sz w:val="24"/>
          <w:szCs w:val="24"/>
        </w:rPr>
        <w:t>, people have learned about how they should nurture children so as they can portray a proper upbringing background in the near future</w:t>
      </w:r>
      <w:r w:rsidR="003457FA" w:rsidRPr="001733EF">
        <w:rPr>
          <w:rFonts w:ascii="Times New Roman" w:hAnsi="Times New Roman" w:cs="Times New Roman"/>
          <w:sz w:val="24"/>
          <w:szCs w:val="24"/>
          <w:shd w:val="clear" w:color="auto" w:fill="FFFFFF"/>
        </w:rPr>
        <w:t xml:space="preserve"> (Baum, </w:t>
      </w:r>
      <w:r w:rsidR="003457FA" w:rsidRPr="001733EF">
        <w:rPr>
          <w:rFonts w:ascii="Times New Roman" w:hAnsi="Times New Roman" w:cs="Times New Roman"/>
          <w:i/>
          <w:sz w:val="24"/>
          <w:szCs w:val="24"/>
          <w:shd w:val="clear" w:color="auto" w:fill="FFFFFF"/>
        </w:rPr>
        <w:t>et al</w:t>
      </w:r>
      <w:r w:rsidR="003457FA" w:rsidRPr="001733EF">
        <w:rPr>
          <w:rFonts w:ascii="Times New Roman" w:hAnsi="Times New Roman" w:cs="Times New Roman"/>
          <w:sz w:val="24"/>
          <w:szCs w:val="24"/>
          <w:shd w:val="clear" w:color="auto" w:fill="FFFFFF"/>
        </w:rPr>
        <w:t>, 2017)</w:t>
      </w:r>
      <w:r w:rsidR="00C3643F" w:rsidRPr="001733EF">
        <w:rPr>
          <w:rFonts w:ascii="Times New Roman" w:hAnsi="Times New Roman" w:cs="Times New Roman"/>
          <w:sz w:val="24"/>
          <w:szCs w:val="24"/>
        </w:rPr>
        <w:t xml:space="preserve">. Watson’s contribution to psychology has been properly received in modern psychology and applied appropriately. </w:t>
      </w:r>
      <w:r w:rsidR="0081211C" w:rsidRPr="001733EF">
        <w:rPr>
          <w:rFonts w:ascii="Times New Roman" w:hAnsi="Times New Roman" w:cs="Times New Roman"/>
          <w:sz w:val="24"/>
          <w:szCs w:val="24"/>
        </w:rPr>
        <w:t xml:space="preserve">His research has also been applied in advertisements in businesses how it brings out a good outcome at the end. An example is the </w:t>
      </w:r>
      <w:r w:rsidR="00DE5854" w:rsidRPr="001733EF">
        <w:rPr>
          <w:rFonts w:ascii="Times New Roman" w:hAnsi="Times New Roman" w:cs="Times New Roman"/>
          <w:sz w:val="24"/>
          <w:szCs w:val="24"/>
        </w:rPr>
        <w:t>advertisements</w:t>
      </w:r>
      <w:r w:rsidR="0081211C" w:rsidRPr="001733EF">
        <w:rPr>
          <w:rFonts w:ascii="Times New Roman" w:hAnsi="Times New Roman" w:cs="Times New Roman"/>
          <w:sz w:val="24"/>
          <w:szCs w:val="24"/>
        </w:rPr>
        <w:t xml:space="preserve"> Watson did about toothpaste and shoes. He used </w:t>
      </w:r>
      <w:r w:rsidR="00DE5854" w:rsidRPr="001733EF">
        <w:rPr>
          <w:rFonts w:ascii="Times New Roman" w:hAnsi="Times New Roman" w:cs="Times New Roman"/>
          <w:sz w:val="24"/>
          <w:szCs w:val="24"/>
        </w:rPr>
        <w:t xml:space="preserve">a </w:t>
      </w:r>
      <w:r w:rsidR="0081211C" w:rsidRPr="001733EF">
        <w:rPr>
          <w:rFonts w:ascii="Times New Roman" w:hAnsi="Times New Roman" w:cs="Times New Roman"/>
          <w:sz w:val="24"/>
          <w:szCs w:val="24"/>
        </w:rPr>
        <w:t xml:space="preserve">seductively dressed woman to make it more appealing. Advertisements have been </w:t>
      </w:r>
      <w:r w:rsidR="00DE5854" w:rsidRPr="001733EF">
        <w:rPr>
          <w:rFonts w:ascii="Times New Roman" w:hAnsi="Times New Roman" w:cs="Times New Roman"/>
          <w:sz w:val="24"/>
          <w:szCs w:val="24"/>
        </w:rPr>
        <w:t>broadly</w:t>
      </w:r>
      <w:r w:rsidR="0081211C" w:rsidRPr="001733EF">
        <w:rPr>
          <w:rFonts w:ascii="Times New Roman" w:hAnsi="Times New Roman" w:cs="Times New Roman"/>
          <w:sz w:val="24"/>
          <w:szCs w:val="24"/>
        </w:rPr>
        <w:t xml:space="preserve"> used currently, therefore </w:t>
      </w:r>
      <w:r w:rsidR="00DE5854" w:rsidRPr="001733EF">
        <w:rPr>
          <w:rFonts w:ascii="Times New Roman" w:hAnsi="Times New Roman" w:cs="Times New Roman"/>
          <w:sz w:val="24"/>
          <w:szCs w:val="24"/>
        </w:rPr>
        <w:t>Watson’s</w:t>
      </w:r>
      <w:r w:rsidR="0081211C" w:rsidRPr="001733EF">
        <w:rPr>
          <w:rFonts w:ascii="Times New Roman" w:hAnsi="Times New Roman" w:cs="Times New Roman"/>
          <w:sz w:val="24"/>
          <w:szCs w:val="24"/>
        </w:rPr>
        <w:t xml:space="preserve"> research had a positive impact </w:t>
      </w:r>
      <w:r w:rsidR="00DE5854" w:rsidRPr="001733EF">
        <w:rPr>
          <w:rFonts w:ascii="Times New Roman" w:hAnsi="Times New Roman" w:cs="Times New Roman"/>
          <w:sz w:val="24"/>
          <w:szCs w:val="24"/>
        </w:rPr>
        <w:t>on</w:t>
      </w:r>
      <w:r w:rsidR="0081211C" w:rsidRPr="001733EF">
        <w:rPr>
          <w:rFonts w:ascii="Times New Roman" w:hAnsi="Times New Roman" w:cs="Times New Roman"/>
          <w:sz w:val="24"/>
          <w:szCs w:val="24"/>
        </w:rPr>
        <w:t xml:space="preserve"> the current world. </w:t>
      </w:r>
    </w:p>
    <w:p w14:paraId="3D1E0055" w14:textId="77777777" w:rsidR="00DE5854" w:rsidRPr="001733EF" w:rsidRDefault="00DE5854" w:rsidP="001733EF">
      <w:pPr>
        <w:spacing w:line="480" w:lineRule="auto"/>
        <w:ind w:firstLine="720"/>
        <w:jc w:val="both"/>
        <w:rPr>
          <w:rFonts w:ascii="Times New Roman" w:hAnsi="Times New Roman" w:cs="Times New Roman"/>
          <w:sz w:val="24"/>
          <w:szCs w:val="24"/>
        </w:rPr>
      </w:pPr>
      <w:r w:rsidRPr="001733EF">
        <w:rPr>
          <w:rFonts w:ascii="Times New Roman" w:hAnsi="Times New Roman" w:cs="Times New Roman"/>
          <w:sz w:val="24"/>
          <w:szCs w:val="24"/>
        </w:rPr>
        <w:br w:type="page"/>
      </w:r>
    </w:p>
    <w:p w14:paraId="42FF9ECF" w14:textId="77777777" w:rsidR="0081211C" w:rsidRPr="001733EF" w:rsidRDefault="0081211C" w:rsidP="001733EF">
      <w:pPr>
        <w:spacing w:line="480" w:lineRule="auto"/>
        <w:ind w:firstLine="720"/>
        <w:jc w:val="center"/>
        <w:rPr>
          <w:rFonts w:ascii="Times New Roman" w:hAnsi="Times New Roman" w:cs="Times New Roman"/>
          <w:sz w:val="24"/>
          <w:szCs w:val="24"/>
        </w:rPr>
      </w:pPr>
      <w:r w:rsidRPr="001733EF">
        <w:rPr>
          <w:rFonts w:ascii="Times New Roman" w:hAnsi="Times New Roman" w:cs="Times New Roman"/>
          <w:sz w:val="24"/>
          <w:szCs w:val="24"/>
        </w:rPr>
        <w:lastRenderedPageBreak/>
        <w:t>Reference</w:t>
      </w:r>
    </w:p>
    <w:p w14:paraId="637C548C" w14:textId="09F7512A" w:rsidR="001733EF" w:rsidRPr="001733EF" w:rsidRDefault="001733EF" w:rsidP="001733EF">
      <w:pPr>
        <w:spacing w:line="480" w:lineRule="auto"/>
        <w:ind w:left="1440" w:hanging="1440"/>
        <w:jc w:val="both"/>
        <w:rPr>
          <w:rFonts w:ascii="Times New Roman" w:hAnsi="Times New Roman" w:cs="Times New Roman"/>
          <w:sz w:val="24"/>
          <w:szCs w:val="24"/>
          <w:shd w:val="clear" w:color="auto" w:fill="FFFFFF"/>
        </w:rPr>
      </w:pPr>
      <w:r w:rsidRPr="001733EF">
        <w:rPr>
          <w:rFonts w:ascii="Times New Roman" w:hAnsi="Times New Roman" w:cs="Times New Roman"/>
          <w:sz w:val="24"/>
          <w:szCs w:val="24"/>
          <w:shd w:val="clear" w:color="auto" w:fill="FFFFFF"/>
        </w:rPr>
        <w:t>Baum, W. M. (2017). </w:t>
      </w:r>
      <w:r w:rsidRPr="001733EF">
        <w:rPr>
          <w:rFonts w:ascii="Times New Roman" w:hAnsi="Times New Roman" w:cs="Times New Roman"/>
          <w:i/>
          <w:iCs/>
          <w:sz w:val="24"/>
          <w:szCs w:val="24"/>
          <w:shd w:val="clear" w:color="auto" w:fill="FFFFFF"/>
        </w:rPr>
        <w:t xml:space="preserve">Understanding </w:t>
      </w:r>
      <w:proofErr w:type="spellStart"/>
      <w:r w:rsidRPr="001733EF">
        <w:rPr>
          <w:rFonts w:ascii="Times New Roman" w:hAnsi="Times New Roman" w:cs="Times New Roman"/>
          <w:i/>
          <w:iCs/>
          <w:sz w:val="24"/>
          <w:szCs w:val="24"/>
          <w:shd w:val="clear" w:color="auto" w:fill="FFFFFF"/>
        </w:rPr>
        <w:t>behavio</w:t>
      </w:r>
      <w:r w:rsidR="002A37DB">
        <w:rPr>
          <w:rFonts w:ascii="Times New Roman" w:hAnsi="Times New Roman" w:cs="Times New Roman"/>
          <w:i/>
          <w:iCs/>
          <w:sz w:val="24"/>
          <w:szCs w:val="24"/>
          <w:shd w:val="clear" w:color="auto" w:fill="FFFFFF"/>
        </w:rPr>
        <w:t>u</w:t>
      </w:r>
      <w:r w:rsidRPr="001733EF">
        <w:rPr>
          <w:rFonts w:ascii="Times New Roman" w:hAnsi="Times New Roman" w:cs="Times New Roman"/>
          <w:i/>
          <w:iCs/>
          <w:sz w:val="24"/>
          <w:szCs w:val="24"/>
          <w:shd w:val="clear" w:color="auto" w:fill="FFFFFF"/>
        </w:rPr>
        <w:t>rism</w:t>
      </w:r>
      <w:proofErr w:type="spellEnd"/>
      <w:r w:rsidRPr="001733EF">
        <w:rPr>
          <w:rFonts w:ascii="Times New Roman" w:hAnsi="Times New Roman" w:cs="Times New Roman"/>
          <w:i/>
          <w:iCs/>
          <w:sz w:val="24"/>
          <w:szCs w:val="24"/>
          <w:shd w:val="clear" w:color="auto" w:fill="FFFFFF"/>
        </w:rPr>
        <w:t>: Behavior, culture, and evolution</w:t>
      </w:r>
      <w:r w:rsidRPr="001733EF">
        <w:rPr>
          <w:rFonts w:ascii="Times New Roman" w:hAnsi="Times New Roman" w:cs="Times New Roman"/>
          <w:sz w:val="24"/>
          <w:szCs w:val="24"/>
          <w:shd w:val="clear" w:color="auto" w:fill="FFFFFF"/>
        </w:rPr>
        <w:t>. John Wiley &amp; Sons.</w:t>
      </w:r>
    </w:p>
    <w:p w14:paraId="33C46789" w14:textId="77777777" w:rsidR="001733EF" w:rsidRPr="001733EF" w:rsidRDefault="001733EF" w:rsidP="001733EF">
      <w:pPr>
        <w:spacing w:line="480" w:lineRule="auto"/>
        <w:ind w:left="1440" w:hanging="1440"/>
        <w:jc w:val="both"/>
        <w:rPr>
          <w:rFonts w:ascii="Times New Roman" w:hAnsi="Times New Roman" w:cs="Times New Roman"/>
          <w:sz w:val="24"/>
          <w:szCs w:val="24"/>
        </w:rPr>
      </w:pPr>
      <w:r w:rsidRPr="001733EF">
        <w:rPr>
          <w:rFonts w:ascii="Times New Roman" w:hAnsi="Times New Roman" w:cs="Times New Roman"/>
          <w:sz w:val="24"/>
          <w:szCs w:val="24"/>
          <w:shd w:val="clear" w:color="auto" w:fill="FFFFFF"/>
        </w:rPr>
        <w:t>Lowry, R. (2017). </w:t>
      </w:r>
      <w:r w:rsidRPr="001733EF">
        <w:rPr>
          <w:rFonts w:ascii="Times New Roman" w:hAnsi="Times New Roman" w:cs="Times New Roman"/>
          <w:i/>
          <w:iCs/>
          <w:sz w:val="24"/>
          <w:szCs w:val="24"/>
          <w:shd w:val="clear" w:color="auto" w:fill="FFFFFF"/>
        </w:rPr>
        <w:t>The evolution of psychological theory: A critical history of concepts and presuppositions</w:t>
      </w:r>
      <w:r w:rsidRPr="001733EF">
        <w:rPr>
          <w:rFonts w:ascii="Times New Roman" w:hAnsi="Times New Roman" w:cs="Times New Roman"/>
          <w:sz w:val="24"/>
          <w:szCs w:val="24"/>
          <w:shd w:val="clear" w:color="auto" w:fill="FFFFFF"/>
        </w:rPr>
        <w:t>. Routledge.</w:t>
      </w:r>
    </w:p>
    <w:p w14:paraId="10C4C319" w14:textId="77777777" w:rsidR="001733EF" w:rsidRPr="001733EF" w:rsidRDefault="001733EF" w:rsidP="001733EF">
      <w:pPr>
        <w:spacing w:line="480" w:lineRule="auto"/>
        <w:ind w:left="1440" w:hanging="1440"/>
        <w:jc w:val="both"/>
        <w:rPr>
          <w:rFonts w:ascii="Times New Roman" w:hAnsi="Times New Roman" w:cs="Times New Roman"/>
          <w:sz w:val="24"/>
          <w:szCs w:val="24"/>
          <w:shd w:val="clear" w:color="auto" w:fill="FFFFFF"/>
        </w:rPr>
      </w:pPr>
      <w:r w:rsidRPr="001733EF">
        <w:rPr>
          <w:rFonts w:ascii="Times New Roman" w:hAnsi="Times New Roman" w:cs="Times New Roman"/>
          <w:sz w:val="24"/>
          <w:szCs w:val="24"/>
          <w:shd w:val="clear" w:color="auto" w:fill="FFFFFF"/>
        </w:rPr>
        <w:t>Malone, J. C. (2017). John B. Watson. </w:t>
      </w:r>
      <w:proofErr w:type="spellStart"/>
      <w:r w:rsidRPr="001733EF">
        <w:rPr>
          <w:rFonts w:ascii="Times New Roman" w:hAnsi="Times New Roman" w:cs="Times New Roman"/>
          <w:i/>
          <w:iCs/>
          <w:sz w:val="24"/>
          <w:szCs w:val="24"/>
          <w:shd w:val="clear" w:color="auto" w:fill="FFFFFF"/>
        </w:rPr>
        <w:t>Vonk</w:t>
      </w:r>
      <w:proofErr w:type="spellEnd"/>
      <w:r w:rsidRPr="001733EF">
        <w:rPr>
          <w:rFonts w:ascii="Times New Roman" w:hAnsi="Times New Roman" w:cs="Times New Roman"/>
          <w:i/>
          <w:iCs/>
          <w:sz w:val="24"/>
          <w:szCs w:val="24"/>
          <w:shd w:val="clear" w:color="auto" w:fill="FFFFFF"/>
        </w:rPr>
        <w:t>, J., T. Shackelford (eds.). Encyclopedia of Animal Cognition and Behavior. Living Edition</w:t>
      </w:r>
      <w:r w:rsidRPr="001733EF">
        <w:rPr>
          <w:rFonts w:ascii="Times New Roman" w:hAnsi="Times New Roman" w:cs="Times New Roman"/>
          <w:sz w:val="24"/>
          <w:szCs w:val="24"/>
          <w:shd w:val="clear" w:color="auto" w:fill="FFFFFF"/>
        </w:rPr>
        <w:t>.</w:t>
      </w:r>
    </w:p>
    <w:p w14:paraId="677D3EC4" w14:textId="77777777" w:rsidR="001733EF" w:rsidRPr="001733EF" w:rsidRDefault="001733EF" w:rsidP="001733EF">
      <w:pPr>
        <w:spacing w:line="480" w:lineRule="auto"/>
        <w:ind w:left="1440" w:hanging="1440"/>
        <w:jc w:val="both"/>
        <w:rPr>
          <w:rFonts w:ascii="Times New Roman" w:hAnsi="Times New Roman" w:cs="Times New Roman"/>
          <w:sz w:val="24"/>
          <w:szCs w:val="24"/>
          <w:shd w:val="clear" w:color="auto" w:fill="FFFFFF"/>
        </w:rPr>
      </w:pPr>
      <w:r w:rsidRPr="001733EF">
        <w:rPr>
          <w:rFonts w:ascii="Times New Roman" w:hAnsi="Times New Roman" w:cs="Times New Roman"/>
          <w:sz w:val="24"/>
          <w:szCs w:val="24"/>
          <w:shd w:val="clear" w:color="auto" w:fill="FFFFFF"/>
        </w:rPr>
        <w:t>Moore, J. (2017). John B. Watson's Classical S--R Behaviorism. </w:t>
      </w:r>
      <w:r w:rsidRPr="001733EF">
        <w:rPr>
          <w:rFonts w:ascii="Times New Roman" w:hAnsi="Times New Roman" w:cs="Times New Roman"/>
          <w:i/>
          <w:iCs/>
          <w:sz w:val="24"/>
          <w:szCs w:val="24"/>
          <w:shd w:val="clear" w:color="auto" w:fill="FFFFFF"/>
        </w:rPr>
        <w:t>Journal of Mind &amp; Behavior</w:t>
      </w:r>
      <w:r w:rsidRPr="001733EF">
        <w:rPr>
          <w:rFonts w:ascii="Times New Roman" w:hAnsi="Times New Roman" w:cs="Times New Roman"/>
          <w:sz w:val="24"/>
          <w:szCs w:val="24"/>
          <w:shd w:val="clear" w:color="auto" w:fill="FFFFFF"/>
        </w:rPr>
        <w:t>, </w:t>
      </w:r>
      <w:r w:rsidRPr="001733EF">
        <w:rPr>
          <w:rFonts w:ascii="Times New Roman" w:hAnsi="Times New Roman" w:cs="Times New Roman"/>
          <w:i/>
          <w:iCs/>
          <w:sz w:val="24"/>
          <w:szCs w:val="24"/>
          <w:shd w:val="clear" w:color="auto" w:fill="FFFFFF"/>
        </w:rPr>
        <w:t>38</w:t>
      </w:r>
      <w:r w:rsidRPr="001733EF">
        <w:rPr>
          <w:rFonts w:ascii="Times New Roman" w:hAnsi="Times New Roman" w:cs="Times New Roman"/>
          <w:sz w:val="24"/>
          <w:szCs w:val="24"/>
          <w:shd w:val="clear" w:color="auto" w:fill="FFFFFF"/>
        </w:rPr>
        <w:t>(1).</w:t>
      </w:r>
    </w:p>
    <w:p w14:paraId="4ADDD73E" w14:textId="6FF15C12" w:rsidR="001733EF" w:rsidRPr="001733EF" w:rsidRDefault="001733EF" w:rsidP="001733EF">
      <w:pPr>
        <w:spacing w:line="480" w:lineRule="auto"/>
        <w:ind w:left="1440" w:hanging="1440"/>
        <w:jc w:val="both"/>
        <w:rPr>
          <w:rFonts w:ascii="Times New Roman" w:hAnsi="Times New Roman" w:cs="Times New Roman"/>
          <w:sz w:val="24"/>
          <w:szCs w:val="24"/>
          <w:shd w:val="clear" w:color="auto" w:fill="FFFFFF"/>
        </w:rPr>
      </w:pPr>
      <w:r w:rsidRPr="001733EF">
        <w:rPr>
          <w:rFonts w:ascii="Times New Roman" w:hAnsi="Times New Roman" w:cs="Times New Roman"/>
          <w:sz w:val="24"/>
          <w:szCs w:val="24"/>
          <w:shd w:val="clear" w:color="auto" w:fill="FFFFFF"/>
        </w:rPr>
        <w:t>Watson, J. B. (2017). </w:t>
      </w:r>
      <w:bookmarkStart w:id="0" w:name="_GoBack"/>
      <w:bookmarkEnd w:id="0"/>
      <w:proofErr w:type="spellStart"/>
      <w:r w:rsidRPr="001733EF">
        <w:rPr>
          <w:rFonts w:ascii="Times New Roman" w:hAnsi="Times New Roman" w:cs="Times New Roman"/>
          <w:i/>
          <w:iCs/>
          <w:sz w:val="24"/>
          <w:szCs w:val="24"/>
          <w:shd w:val="clear" w:color="auto" w:fill="FFFFFF"/>
        </w:rPr>
        <w:t>Behavio</w:t>
      </w:r>
      <w:r w:rsidR="002A37DB">
        <w:rPr>
          <w:rFonts w:ascii="Times New Roman" w:hAnsi="Times New Roman" w:cs="Times New Roman"/>
          <w:i/>
          <w:iCs/>
          <w:sz w:val="24"/>
          <w:szCs w:val="24"/>
          <w:shd w:val="clear" w:color="auto" w:fill="FFFFFF"/>
        </w:rPr>
        <w:t>u</w:t>
      </w:r>
      <w:r w:rsidRPr="001733EF">
        <w:rPr>
          <w:rFonts w:ascii="Times New Roman" w:hAnsi="Times New Roman" w:cs="Times New Roman"/>
          <w:i/>
          <w:iCs/>
          <w:sz w:val="24"/>
          <w:szCs w:val="24"/>
          <w:shd w:val="clear" w:color="auto" w:fill="FFFFFF"/>
        </w:rPr>
        <w:t>rism</w:t>
      </w:r>
      <w:proofErr w:type="spellEnd"/>
      <w:r w:rsidRPr="001733EF">
        <w:rPr>
          <w:rFonts w:ascii="Times New Roman" w:hAnsi="Times New Roman" w:cs="Times New Roman"/>
          <w:sz w:val="24"/>
          <w:szCs w:val="24"/>
          <w:shd w:val="clear" w:color="auto" w:fill="FFFFFF"/>
        </w:rPr>
        <w:t>. Routledge.</w:t>
      </w:r>
    </w:p>
    <w:p w14:paraId="3B9750E5" w14:textId="77777777" w:rsidR="00C5480C" w:rsidRPr="001733EF" w:rsidRDefault="00C5480C" w:rsidP="001733EF">
      <w:pPr>
        <w:spacing w:line="480" w:lineRule="auto"/>
        <w:ind w:firstLine="720"/>
        <w:jc w:val="right"/>
        <w:rPr>
          <w:rFonts w:ascii="Times New Roman" w:hAnsi="Times New Roman" w:cs="Times New Roman"/>
          <w:sz w:val="24"/>
          <w:szCs w:val="24"/>
        </w:rPr>
      </w:pPr>
    </w:p>
    <w:p w14:paraId="37074632" w14:textId="77777777" w:rsidR="00C5480C" w:rsidRPr="001733EF" w:rsidRDefault="00C5480C" w:rsidP="001733EF">
      <w:pPr>
        <w:spacing w:line="480" w:lineRule="auto"/>
        <w:ind w:firstLine="720"/>
        <w:jc w:val="both"/>
        <w:rPr>
          <w:rFonts w:ascii="Times New Roman" w:hAnsi="Times New Roman" w:cs="Times New Roman"/>
          <w:sz w:val="24"/>
          <w:szCs w:val="24"/>
        </w:rPr>
      </w:pPr>
    </w:p>
    <w:p w14:paraId="2D1CC04F" w14:textId="77777777" w:rsidR="00C5480C" w:rsidRPr="001733EF" w:rsidRDefault="00C5480C" w:rsidP="001733EF">
      <w:pPr>
        <w:spacing w:line="480" w:lineRule="auto"/>
        <w:ind w:firstLine="720"/>
        <w:jc w:val="both"/>
        <w:rPr>
          <w:rFonts w:ascii="Times New Roman" w:hAnsi="Times New Roman" w:cs="Times New Roman"/>
          <w:sz w:val="24"/>
          <w:szCs w:val="24"/>
        </w:rPr>
      </w:pPr>
    </w:p>
    <w:p w14:paraId="430A6FDD" w14:textId="77777777" w:rsidR="00C5480C" w:rsidRPr="001733EF" w:rsidRDefault="00C5480C" w:rsidP="001733EF">
      <w:pPr>
        <w:spacing w:line="480" w:lineRule="auto"/>
        <w:ind w:firstLine="720"/>
        <w:jc w:val="both"/>
        <w:rPr>
          <w:rFonts w:ascii="Times New Roman" w:hAnsi="Times New Roman" w:cs="Times New Roman"/>
          <w:sz w:val="24"/>
          <w:szCs w:val="24"/>
        </w:rPr>
      </w:pPr>
    </w:p>
    <w:p w14:paraId="027250F9" w14:textId="77777777" w:rsidR="001E579D" w:rsidRPr="001733EF" w:rsidRDefault="00C5480C" w:rsidP="001733EF">
      <w:pPr>
        <w:tabs>
          <w:tab w:val="left" w:pos="6570"/>
        </w:tabs>
        <w:spacing w:line="480" w:lineRule="auto"/>
        <w:ind w:firstLine="720"/>
        <w:jc w:val="both"/>
        <w:rPr>
          <w:rFonts w:ascii="Times New Roman" w:hAnsi="Times New Roman" w:cs="Times New Roman"/>
          <w:sz w:val="24"/>
          <w:szCs w:val="24"/>
        </w:rPr>
      </w:pPr>
      <w:r w:rsidRPr="001733EF">
        <w:rPr>
          <w:rFonts w:ascii="Times New Roman" w:hAnsi="Times New Roman" w:cs="Times New Roman"/>
          <w:sz w:val="24"/>
          <w:szCs w:val="24"/>
        </w:rPr>
        <w:tab/>
      </w:r>
    </w:p>
    <w:sectPr w:rsidR="001E579D" w:rsidRPr="001733EF" w:rsidSect="001733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B3B7BB" w14:textId="77777777" w:rsidR="00C02113" w:rsidRDefault="00C02113" w:rsidP="00C5480C">
      <w:pPr>
        <w:spacing w:after="0" w:line="240" w:lineRule="auto"/>
      </w:pPr>
      <w:r>
        <w:separator/>
      </w:r>
    </w:p>
  </w:endnote>
  <w:endnote w:type="continuationSeparator" w:id="0">
    <w:p w14:paraId="1F2D4EC1" w14:textId="77777777" w:rsidR="00C02113" w:rsidRDefault="00C02113" w:rsidP="00C54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7478FE" w14:textId="77777777" w:rsidR="00C02113" w:rsidRDefault="00C02113" w:rsidP="00C5480C">
      <w:pPr>
        <w:spacing w:after="0" w:line="240" w:lineRule="auto"/>
      </w:pPr>
      <w:r>
        <w:separator/>
      </w:r>
    </w:p>
  </w:footnote>
  <w:footnote w:type="continuationSeparator" w:id="0">
    <w:p w14:paraId="62E499F3" w14:textId="77777777" w:rsidR="00C02113" w:rsidRDefault="00C02113" w:rsidP="00C54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1026162"/>
      <w:docPartObj>
        <w:docPartGallery w:val="Page Numbers (Top of Page)"/>
        <w:docPartUnique/>
      </w:docPartObj>
    </w:sdtPr>
    <w:sdtEndPr>
      <w:rPr>
        <w:noProof/>
      </w:rPr>
    </w:sdtEndPr>
    <w:sdtContent>
      <w:p w14:paraId="75C2BFCC" w14:textId="77777777" w:rsidR="001733EF" w:rsidRDefault="001733EF">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14:paraId="4B44F8D5" w14:textId="77777777" w:rsidR="001733EF" w:rsidRDefault="001733EF">
    <w:pPr>
      <w:pStyle w:val="Header"/>
    </w:pPr>
    <w:r>
      <w:t>BEHAVIORAL PARADIGM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6212238"/>
      <w:docPartObj>
        <w:docPartGallery w:val="Page Numbers (Top of Page)"/>
        <w:docPartUnique/>
      </w:docPartObj>
    </w:sdtPr>
    <w:sdtEndPr>
      <w:rPr>
        <w:noProof/>
      </w:rPr>
    </w:sdtEndPr>
    <w:sdtContent>
      <w:p w14:paraId="2DB8694A" w14:textId="77777777" w:rsidR="001733EF" w:rsidRDefault="001733EF">
        <w:pPr>
          <w:pStyle w:val="Header"/>
          <w:jc w:val="right"/>
        </w:pPr>
        <w:r>
          <w:fldChar w:fldCharType="begin"/>
        </w:r>
        <w:r>
          <w:instrText xml:space="preserve"> PAGE   \* MERGEFORMAT </w:instrText>
        </w:r>
        <w:r>
          <w:fldChar w:fldCharType="separate"/>
        </w:r>
        <w:r w:rsidR="00333C37">
          <w:rPr>
            <w:noProof/>
          </w:rPr>
          <w:t>1</w:t>
        </w:r>
        <w:r>
          <w:rPr>
            <w:noProof/>
          </w:rPr>
          <w:fldChar w:fldCharType="end"/>
        </w:r>
      </w:p>
    </w:sdtContent>
  </w:sdt>
  <w:p w14:paraId="16AC137A" w14:textId="77777777" w:rsidR="001733EF" w:rsidRDefault="001733EF">
    <w:pPr>
      <w:pStyle w:val="Header"/>
    </w:pPr>
    <w:r>
      <w:t>Running Head: BEHAVIORAL PARADIGM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MzMTIwN7I0szAyszRR0lEKTi0uzszPAykwqgUALVLeKiwAAAA="/>
  </w:docVars>
  <w:rsids>
    <w:rsidRoot w:val="00C5480C"/>
    <w:rsid w:val="001733EF"/>
    <w:rsid w:val="001E579D"/>
    <w:rsid w:val="002256CC"/>
    <w:rsid w:val="002A37DB"/>
    <w:rsid w:val="00333C37"/>
    <w:rsid w:val="003457FA"/>
    <w:rsid w:val="00414032"/>
    <w:rsid w:val="00584776"/>
    <w:rsid w:val="007161C1"/>
    <w:rsid w:val="007C0CB1"/>
    <w:rsid w:val="0081211C"/>
    <w:rsid w:val="008A4AC7"/>
    <w:rsid w:val="008E59AB"/>
    <w:rsid w:val="00BD5303"/>
    <w:rsid w:val="00C02113"/>
    <w:rsid w:val="00C3643F"/>
    <w:rsid w:val="00C5480C"/>
    <w:rsid w:val="00DE5854"/>
    <w:rsid w:val="00FA6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63CAB"/>
  <w15:chartTrackingRefBased/>
  <w15:docId w15:val="{B4846925-E7A8-4ECB-976C-DE5BD4DB3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48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80C"/>
  </w:style>
  <w:style w:type="paragraph" w:styleId="Footer">
    <w:name w:val="footer"/>
    <w:basedOn w:val="Normal"/>
    <w:link w:val="FooterChar"/>
    <w:uiPriority w:val="99"/>
    <w:unhideWhenUsed/>
    <w:rsid w:val="00C548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8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936</Words>
  <Characters>5339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2</cp:revision>
  <dcterms:created xsi:type="dcterms:W3CDTF">2019-10-27T14:22:00Z</dcterms:created>
  <dcterms:modified xsi:type="dcterms:W3CDTF">2019-10-27T14:22:00Z</dcterms:modified>
</cp:coreProperties>
</file>